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A9" w:rsidRDefault="000513A1">
      <w:pPr>
        <w:pStyle w:val="Logo"/>
      </w:pPr>
      <w:r>
        <w:rPr>
          <w:noProof/>
          <w:lang w:eastAsia="en-US"/>
        </w:rPr>
        <w:drawing>
          <wp:inline distT="0" distB="0" distL="0" distR="0">
            <wp:extent cx="2686050" cy="2306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low_boundless_the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759" cy="23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65FA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2"/>
              <w:gridCol w:w="3419"/>
            </w:tblGrid>
            <w:tr w:rsidR="00C65FA9" w:rsidTr="005623F9">
              <w:tc>
                <w:tcPr>
                  <w:tcW w:w="1292" w:type="dxa"/>
                </w:tcPr>
                <w:p w:rsidR="00C65FA9" w:rsidRDefault="009F152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419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80B700DD8E8F4E61B234F03B43968F0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65FA9" w:rsidRDefault="000513A1">
                      <w:pPr>
                        <w:spacing w:after="0" w:line="240" w:lineRule="auto"/>
                      </w:pPr>
                      <w:r>
                        <w:t>Rick Allen</w:t>
                      </w:r>
                    </w:p>
                  </w:sdtContent>
                </w:sdt>
              </w:tc>
            </w:tr>
            <w:tr w:rsidR="00C65FA9" w:rsidTr="005623F9">
              <w:tc>
                <w:tcPr>
                  <w:tcW w:w="1292" w:type="dxa"/>
                </w:tcPr>
                <w:p w:rsidR="00C65FA9" w:rsidRDefault="009F152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419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5A4E35F9513F4EF3BA9C93F5EADA23C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65FA9" w:rsidRDefault="000513A1" w:rsidP="000513A1">
                      <w:pPr>
                        <w:spacing w:after="0" w:line="240" w:lineRule="auto"/>
                      </w:pPr>
                      <w:r>
                        <w:t>425.275.0227</w:t>
                      </w:r>
                    </w:p>
                  </w:sdtContent>
                </w:sdt>
              </w:tc>
            </w:tr>
            <w:tr w:rsidR="005623F9" w:rsidTr="005623F9">
              <w:tc>
                <w:tcPr>
                  <w:tcW w:w="1292" w:type="dxa"/>
                </w:tcPr>
                <w:p w:rsidR="005623F9" w:rsidRDefault="005623F9" w:rsidP="005623F9">
                  <w:pPr>
                    <w:pStyle w:val="Heading2"/>
                  </w:pPr>
                  <w:r>
                    <w:t xml:space="preserve">     Email</w:t>
                  </w:r>
                </w:p>
              </w:tc>
              <w:tc>
                <w:tcPr>
                  <w:tcW w:w="3419" w:type="dxa"/>
                </w:tcPr>
                <w:sdt>
                  <w:sdtPr>
                    <w:alias w:val="Company E-mail"/>
                    <w:tag w:val=""/>
                    <w:id w:val="1786082396"/>
                    <w:placeholder>
                      <w:docPart w:val="387D9AF4D32F4AF6B06AB2D760FA00C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:rsidR="005623F9" w:rsidRDefault="005623F9" w:rsidP="005623F9">
                      <w:pPr>
                        <w:spacing w:after="0" w:line="240" w:lineRule="auto"/>
                      </w:pPr>
                      <w:r>
                        <w:t>rickallen@aglow.org</w:t>
                      </w:r>
                    </w:p>
                  </w:sdtContent>
                </w:sdt>
              </w:tc>
            </w:tr>
            <w:tr w:rsidR="005623F9" w:rsidTr="005623F9">
              <w:tc>
                <w:tcPr>
                  <w:tcW w:w="1292" w:type="dxa"/>
                </w:tcPr>
                <w:p w:rsidR="005623F9" w:rsidRDefault="005623F9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3419" w:type="dxa"/>
                </w:tcPr>
                <w:p w:rsidR="005623F9" w:rsidRDefault="005623F9" w:rsidP="005623F9">
                  <w:pPr>
                    <w:spacing w:after="0" w:line="240" w:lineRule="auto"/>
                  </w:pPr>
                  <w:r>
                    <w:t>aglow.org</w:t>
                  </w:r>
                </w:p>
              </w:tc>
            </w:tr>
            <w:tr w:rsidR="005623F9" w:rsidTr="005623F9">
              <w:tc>
                <w:tcPr>
                  <w:tcW w:w="1292" w:type="dxa"/>
                </w:tcPr>
                <w:p w:rsidR="005623F9" w:rsidRDefault="005623F9">
                  <w:pPr>
                    <w:pStyle w:val="Heading2"/>
                  </w:pPr>
                </w:p>
              </w:tc>
              <w:tc>
                <w:tcPr>
                  <w:tcW w:w="3419" w:type="dxa"/>
                </w:tcPr>
                <w:p w:rsidR="005623F9" w:rsidRDefault="005623F9" w:rsidP="005623F9">
                  <w:pPr>
                    <w:spacing w:after="0" w:line="240" w:lineRule="auto"/>
                  </w:pPr>
                </w:p>
              </w:tc>
            </w:tr>
          </w:tbl>
          <w:p w:rsidR="00C65FA9" w:rsidRDefault="00C65FA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65FA9" w:rsidRDefault="009F152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13D4E46C071A47F7A5E8E6271D6D839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65FA9" w:rsidRDefault="000513A1">
                <w:pPr>
                  <w:pStyle w:val="Heading1"/>
                </w:pPr>
                <w:r>
                  <w:t>May 10, 2017</w:t>
                </w:r>
              </w:p>
            </w:sdtContent>
          </w:sdt>
        </w:tc>
      </w:tr>
    </w:tbl>
    <w:p w:rsidR="00C65FA9" w:rsidRDefault="000525F2">
      <w:pPr>
        <w:pStyle w:val="Title"/>
      </w:pPr>
      <w:r>
        <w:t>AGLOW INTERNATIONAL CELEBRATES 50 YEARS</w:t>
      </w:r>
    </w:p>
    <w:p w:rsidR="00C65FA9" w:rsidRDefault="000525F2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Thousands will gather in Richmond Virginia to celebrate </w:t>
      </w:r>
      <w:proofErr w:type="spellStart"/>
      <w:r w:rsidR="005623F9">
        <w:t>Aglow’s</w:t>
      </w:r>
      <w:proofErr w:type="spellEnd"/>
      <w:r w:rsidR="005623F9">
        <w:t xml:space="preserve"> Jubilee Anniversary</w:t>
      </w:r>
    </w:p>
    <w:p w:rsidR="00C65FA9" w:rsidRDefault="000525F2">
      <w:r>
        <w:t>Edmonds</w:t>
      </w:r>
      <w:r w:rsidR="009F1526">
        <w:t xml:space="preserve">, </w:t>
      </w:r>
      <w:r>
        <w:t>WA</w:t>
      </w:r>
      <w:r w:rsidR="009F1526">
        <w:t xml:space="preserve">, </w:t>
      </w:r>
      <w:sdt>
        <w:sdtPr>
          <w:alias w:val="Date"/>
          <w:tag w:val=""/>
          <w:id w:val="-52010925"/>
          <w:placeholder>
            <w:docPart w:val="177779C289F8470891B8D74416370CA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513A1">
            <w:t>May 10, 2017</w:t>
          </w:r>
        </w:sdtContent>
      </w:sdt>
      <w:r w:rsidR="009F1526">
        <w:t xml:space="preserve">– </w:t>
      </w:r>
      <w:r>
        <w:t>Aglow International will celebrate its 50</w:t>
      </w:r>
      <w:r w:rsidRPr="000525F2">
        <w:rPr>
          <w:vertAlign w:val="superscript"/>
        </w:rPr>
        <w:t>th</w:t>
      </w:r>
      <w:r>
        <w:t xml:space="preserve"> anniversary at</w:t>
      </w:r>
      <w:r w:rsidR="0068424A">
        <w:t xml:space="preserve"> their upcoming global conference in Richmond, VA, Sept. 27 – Oct. 1, 2017. </w:t>
      </w:r>
      <w:r>
        <w:t xml:space="preserve"> </w:t>
      </w:r>
    </w:p>
    <w:p w:rsidR="00C65FA9" w:rsidRPr="0068424A" w:rsidRDefault="009F1526" w:rsidP="009F1526">
      <w:pPr>
        <w:pStyle w:val="NormalWeb"/>
        <w:rPr>
          <w:i/>
        </w:rPr>
      </w:pPr>
      <w:r>
        <w:rPr>
          <w:i/>
        </w:rPr>
        <w:t>I</w:t>
      </w:r>
      <w:r w:rsidR="0068424A" w:rsidRPr="0068424A">
        <w:rPr>
          <w:i/>
        </w:rPr>
        <w:t>n 1967 from one city, in one state, in one nation the Holy Spirit began an incredible work in the lives of women that continues to this day i</w:t>
      </w:r>
      <w:r>
        <w:rPr>
          <w:i/>
        </w:rPr>
        <w:t xml:space="preserve">n over 170 nations of the world. </w:t>
      </w:r>
      <w:r w:rsidR="0068424A" w:rsidRPr="0068424A">
        <w:rPr>
          <w:i/>
        </w:rPr>
        <w:t>This fall, join with thousands of women and men from around the world as we gather to experience his boundless majesty and celebrate Aglow International’s jubilee anniversary.</w:t>
      </w:r>
      <w:r w:rsidR="0068424A">
        <w:rPr>
          <w:i/>
        </w:rPr>
        <w:br/>
        <w:t xml:space="preserve"> – Jane Hans</w:t>
      </w:r>
      <w:bookmarkStart w:id="0" w:name="_GoBack"/>
      <w:bookmarkEnd w:id="0"/>
      <w:r w:rsidR="0068424A">
        <w:rPr>
          <w:i/>
        </w:rPr>
        <w:t>en Hoyt, President/CEO Aglow International</w:t>
      </w:r>
    </w:p>
    <w:p w:rsidR="00C65FA9" w:rsidRDefault="0068424A" w:rsidP="009F1526">
      <w:r>
        <w:t>Speakers: Jane Hansen Hoyt, Dutch Sheets, Chuck Pierce, Barbara Yoder and Graham Cooke.</w:t>
      </w:r>
    </w:p>
    <w:p w:rsidR="00C65FA9" w:rsidRDefault="009F1526">
      <w:r>
        <w:t xml:space="preserve">Aglow is a dynamic, </w:t>
      </w:r>
      <w:r>
        <w:t xml:space="preserve">Kingdom movement </w:t>
      </w:r>
      <w:r>
        <w:t xml:space="preserve">in over 170 nations of the world </w:t>
      </w:r>
      <w:r>
        <w:t>made up of women and men with a single purpose: to see God's will be done on earth as it is in Heaven</w:t>
      </w:r>
      <w:r>
        <w:t>.</w:t>
      </w:r>
    </w:p>
    <w:p w:rsidR="00C65FA9" w:rsidRDefault="009F1526">
      <w:pPr>
        <w:jc w:val="center"/>
      </w:pPr>
      <w:r>
        <w:t># # #</w:t>
      </w:r>
    </w:p>
    <w:p w:rsidR="00C65FA9" w:rsidRDefault="009F1526">
      <w:r>
        <w:t>If you would like more information about this event</w:t>
      </w:r>
      <w:r>
        <w:t xml:space="preserve">, please contact </w:t>
      </w:r>
      <w:sdt>
        <w:sdtPr>
          <w:alias w:val="Your Name"/>
          <w:tag w:val=""/>
          <w:id w:val="-690218254"/>
          <w:placeholder>
            <w:docPart w:val="72F13D78AF5D47E291A0C99DD30B1B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0513A1">
            <w:t>Rick Allen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5A4E35F9513F4EF3BA9C93F5EADA23C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513A1">
            <w:t>425.275.0227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AEF0BF4DDA9D469D8C2254F41DF7832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623F9">
            <w:t>rickallen@aglow.org</w:t>
          </w:r>
        </w:sdtContent>
      </w:sdt>
      <w:r>
        <w:t>.</w:t>
      </w:r>
    </w:p>
    <w:sectPr w:rsidR="00C65FA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A1" w:rsidRDefault="000513A1">
      <w:pPr>
        <w:spacing w:after="0" w:line="240" w:lineRule="auto"/>
      </w:pPr>
      <w:r>
        <w:separator/>
      </w:r>
    </w:p>
    <w:p w:rsidR="000513A1" w:rsidRDefault="000513A1"/>
  </w:endnote>
  <w:endnote w:type="continuationSeparator" w:id="0">
    <w:p w:rsidR="000513A1" w:rsidRDefault="000513A1">
      <w:pPr>
        <w:spacing w:after="0" w:line="240" w:lineRule="auto"/>
      </w:pPr>
      <w:r>
        <w:continuationSeparator/>
      </w:r>
    </w:p>
    <w:p w:rsidR="000513A1" w:rsidRDefault="00051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A9" w:rsidRDefault="009F152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65FA9" w:rsidRDefault="00C65F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A1" w:rsidRDefault="000513A1">
      <w:pPr>
        <w:spacing w:after="0" w:line="240" w:lineRule="auto"/>
      </w:pPr>
      <w:r>
        <w:separator/>
      </w:r>
    </w:p>
    <w:p w:rsidR="000513A1" w:rsidRDefault="000513A1"/>
  </w:footnote>
  <w:footnote w:type="continuationSeparator" w:id="0">
    <w:p w:rsidR="000513A1" w:rsidRDefault="000513A1">
      <w:pPr>
        <w:spacing w:after="0" w:line="240" w:lineRule="auto"/>
      </w:pPr>
      <w:r>
        <w:continuationSeparator/>
      </w:r>
    </w:p>
    <w:p w:rsidR="000513A1" w:rsidRDefault="000513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1"/>
    <w:rsid w:val="000513A1"/>
    <w:rsid w:val="000525F2"/>
    <w:rsid w:val="00431E5F"/>
    <w:rsid w:val="005623F9"/>
    <w:rsid w:val="0068424A"/>
    <w:rsid w:val="009F1526"/>
    <w:rsid w:val="00C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5054C-3F63-4775-AC60-7D814B7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8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allen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700DD8E8F4E61B234F03B4396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6430-0BDB-4440-AF1C-8B6E67CB1B98}"/>
      </w:docPartPr>
      <w:docPartBody>
        <w:p w:rsidR="00000000" w:rsidRDefault="00EA0BE2">
          <w:pPr>
            <w:pStyle w:val="80B700DD8E8F4E61B234F03B43968F0D"/>
          </w:pPr>
          <w:r>
            <w:t>[Contact]</w:t>
          </w:r>
        </w:p>
      </w:docPartBody>
    </w:docPart>
    <w:docPart>
      <w:docPartPr>
        <w:name w:val="5A4E35F9513F4EF3BA9C93F5EADA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0A12-165C-46B5-863B-98A7FDDFED84}"/>
      </w:docPartPr>
      <w:docPartBody>
        <w:p w:rsidR="00000000" w:rsidRDefault="00EA0BE2">
          <w:pPr>
            <w:pStyle w:val="5A4E35F9513F4EF3BA9C93F5EADA23C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AEF0BF4DDA9D469D8C2254F41DF7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A123-04FE-463C-AF37-22BB73C5564F}"/>
      </w:docPartPr>
      <w:docPartBody>
        <w:p w:rsidR="00000000" w:rsidRDefault="00EA0BE2">
          <w:pPr>
            <w:pStyle w:val="AEF0BF4DDA9D469D8C2254F41DF78328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13D4E46C071A47F7A5E8E6271D6D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28F8-EA79-44A9-BD5E-642DE579C5CA}"/>
      </w:docPartPr>
      <w:docPartBody>
        <w:p w:rsidR="00000000" w:rsidRDefault="00EA0BE2">
          <w:pPr>
            <w:pStyle w:val="13D4E46C071A47F7A5E8E6271D6D8395"/>
          </w:pPr>
          <w:r>
            <w:t>[Date]</w:t>
          </w:r>
        </w:p>
      </w:docPartBody>
    </w:docPart>
    <w:docPart>
      <w:docPartPr>
        <w:name w:val="177779C289F8470891B8D7441637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6003-CC1E-439B-887E-28342F5EF279}"/>
      </w:docPartPr>
      <w:docPartBody>
        <w:p w:rsidR="00000000" w:rsidRDefault="00EA0BE2">
          <w:pPr>
            <w:pStyle w:val="177779C289F8470891B8D74416370CA7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72F13D78AF5D47E291A0C99DD30B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ABF4-4F15-4932-8FFE-24A9BAD0AB0A}"/>
      </w:docPartPr>
      <w:docPartBody>
        <w:p w:rsidR="00000000" w:rsidRDefault="00EA0BE2">
          <w:pPr>
            <w:pStyle w:val="72F13D78AF5D47E291A0C99DD30B1BB9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387D9AF4D32F4AF6B06AB2D760FA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3265-44FD-4784-B0D5-2D6383FE7409}"/>
      </w:docPartPr>
      <w:docPartBody>
        <w:p w:rsidR="00000000" w:rsidRDefault="00EA0BE2" w:rsidP="00EA0BE2">
          <w:pPr>
            <w:pStyle w:val="387D9AF4D32F4AF6B06AB2D760FA00CC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2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700DD8E8F4E61B234F03B43968F0D">
    <w:name w:val="80B700DD8E8F4E61B234F03B43968F0D"/>
  </w:style>
  <w:style w:type="character" w:styleId="PlaceholderText">
    <w:name w:val="Placeholder Text"/>
    <w:basedOn w:val="DefaultParagraphFont"/>
    <w:uiPriority w:val="99"/>
    <w:semiHidden/>
    <w:rsid w:val="00EA0BE2"/>
    <w:rPr>
      <w:color w:val="808080"/>
    </w:rPr>
  </w:style>
  <w:style w:type="paragraph" w:customStyle="1" w:styleId="5A4E35F9513F4EF3BA9C93F5EADA23C4">
    <w:name w:val="5A4E35F9513F4EF3BA9C93F5EADA23C4"/>
  </w:style>
  <w:style w:type="paragraph" w:customStyle="1" w:styleId="994B63F8840041B1B13FD9FEFE76AF8A">
    <w:name w:val="994B63F8840041B1B13FD9FEFE76AF8A"/>
  </w:style>
  <w:style w:type="paragraph" w:customStyle="1" w:styleId="AEF0BF4DDA9D469D8C2254F41DF78328">
    <w:name w:val="AEF0BF4DDA9D469D8C2254F41DF78328"/>
  </w:style>
  <w:style w:type="paragraph" w:customStyle="1" w:styleId="39F145B93AAC49C096C9671DF0F8B8FE">
    <w:name w:val="39F145B93AAC49C096C9671DF0F8B8FE"/>
  </w:style>
  <w:style w:type="paragraph" w:customStyle="1" w:styleId="13D4E46C071A47F7A5E8E6271D6D8395">
    <w:name w:val="13D4E46C071A47F7A5E8E6271D6D8395"/>
  </w:style>
  <w:style w:type="paragraph" w:customStyle="1" w:styleId="3ED1FDB824EE47B3A98757ECFF9D9FC2">
    <w:name w:val="3ED1FDB824EE47B3A98757ECFF9D9FC2"/>
  </w:style>
  <w:style w:type="paragraph" w:customStyle="1" w:styleId="DB9136A7FF5C45B6A6CFB11E6F6E8042">
    <w:name w:val="DB9136A7FF5C45B6A6CFB11E6F6E8042"/>
  </w:style>
  <w:style w:type="paragraph" w:customStyle="1" w:styleId="D49F67C4085F4141AA5E573FB6D8AB4E">
    <w:name w:val="D49F67C4085F4141AA5E573FB6D8AB4E"/>
  </w:style>
  <w:style w:type="paragraph" w:customStyle="1" w:styleId="454A05F28A124652A7DFF2CA37138B83">
    <w:name w:val="454A05F28A124652A7DFF2CA37138B83"/>
  </w:style>
  <w:style w:type="paragraph" w:customStyle="1" w:styleId="177779C289F8470891B8D74416370CA7">
    <w:name w:val="177779C289F8470891B8D74416370CA7"/>
  </w:style>
  <w:style w:type="paragraph" w:customStyle="1" w:styleId="10F72BE0B32442E0BD98560DE220613A">
    <w:name w:val="10F72BE0B32442E0BD98560DE220613A"/>
  </w:style>
  <w:style w:type="paragraph" w:customStyle="1" w:styleId="F1464160E6C745E39B7C3E929C4FED56">
    <w:name w:val="F1464160E6C745E39B7C3E929C4FED56"/>
  </w:style>
  <w:style w:type="paragraph" w:customStyle="1" w:styleId="3B8E382136C746C5B03183A9B6E07521">
    <w:name w:val="3B8E382136C746C5B03183A9B6E07521"/>
  </w:style>
  <w:style w:type="paragraph" w:customStyle="1" w:styleId="BA615AD9C83D4BB1ADD3B66F9EFD5C6F">
    <w:name w:val="BA615AD9C83D4BB1ADD3B66F9EFD5C6F"/>
  </w:style>
  <w:style w:type="paragraph" w:customStyle="1" w:styleId="12B470FD59F54303A6530933EC8755AD">
    <w:name w:val="12B470FD59F54303A6530933EC8755AD"/>
  </w:style>
  <w:style w:type="paragraph" w:customStyle="1" w:styleId="72F13D78AF5D47E291A0C99DD30B1BB9">
    <w:name w:val="72F13D78AF5D47E291A0C99DD30B1BB9"/>
  </w:style>
  <w:style w:type="paragraph" w:customStyle="1" w:styleId="DA5D5263F5BC4DB78E1DFBE8BFBA42D7">
    <w:name w:val="DA5D5263F5BC4DB78E1DFBE8BFBA42D7"/>
    <w:rsid w:val="00EA0BE2"/>
  </w:style>
  <w:style w:type="paragraph" w:customStyle="1" w:styleId="387D9AF4D32F4AF6B06AB2D760FA00CC">
    <w:name w:val="387D9AF4D32F4AF6B06AB2D760FA00CC"/>
    <w:rsid w:val="00EA0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2017-05-10T00:00:00</PublishDate>
  <Abstract/>
  <CompanyAddress/>
  <CompanyPhone>425.275.0227</CompanyPhone>
  <CompanyFax/>
  <CompanyEmail>rickallen@aglow.org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1298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Allen</dc:creator>
  <cp:keywords/>
  <cp:lastModifiedBy>Rick Allen</cp:lastModifiedBy>
  <cp:revision>1</cp:revision>
  <dcterms:created xsi:type="dcterms:W3CDTF">2017-05-10T00:52:00Z</dcterms:created>
  <dcterms:modified xsi:type="dcterms:W3CDTF">2017-05-11T00:41:00Z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