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81" w:rsidRDefault="00761E81" w:rsidP="00761E81">
      <w:pPr>
        <w:pStyle w:val="Form-Titles"/>
      </w:pPr>
      <w:bookmarkStart w:id="0" w:name="_Toc101357731"/>
      <w:r>
        <w:t>Quarterly Financial Report (Detailed Form)</w:t>
      </w:r>
      <w:bookmarkEnd w:id="0"/>
    </w:p>
    <w:p w:rsidR="00761E81" w:rsidRPr="006F704E" w:rsidRDefault="00761E81" w:rsidP="00761E81">
      <w:pPr>
        <w:tabs>
          <w:tab w:val="left" w:pos="7560"/>
          <w:tab w:val="left" w:pos="7920"/>
          <w:tab w:val="left" w:pos="12960"/>
        </w:tabs>
        <w:jc w:val="center"/>
        <w:rPr>
          <w:b/>
          <w:sz w:val="22"/>
          <w:szCs w:val="22"/>
        </w:rPr>
      </w:pPr>
      <w:r w:rsidRPr="006F704E">
        <w:rPr>
          <w:b/>
          <w:sz w:val="22"/>
          <w:szCs w:val="22"/>
        </w:rPr>
        <w:t>National Directors, Coordinators, and Assistants</w:t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Nation(s)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Name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Bank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Account #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1440"/>
          <w:tab w:val="left" w:pos="1800"/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Year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Quarter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Please identify currency reported on form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Exchange rate at reporting date</w:t>
      </w:r>
      <w:r>
        <w:rPr>
          <w:sz w:val="22"/>
          <w:szCs w:val="22"/>
          <w:u w:val="single"/>
        </w:rPr>
        <w:tab/>
      </w:r>
      <w:r w:rsidRPr="0014731A">
        <w:rPr>
          <w:sz w:val="22"/>
          <w:szCs w:val="22"/>
        </w:rPr>
        <w:tab/>
      </w:r>
      <w:proofErr w:type="spellStart"/>
      <w:r w:rsidRPr="0014731A">
        <w:rPr>
          <w:sz w:val="22"/>
          <w:szCs w:val="22"/>
        </w:rPr>
        <w:t>Date</w:t>
      </w:r>
      <w:proofErr w:type="spellEnd"/>
      <w:r w:rsidRPr="0014731A">
        <w:rPr>
          <w:sz w:val="22"/>
          <w:szCs w:val="22"/>
          <w:u w:val="single"/>
        </w:rPr>
        <w:tab/>
      </w:r>
    </w:p>
    <w:tbl>
      <w:tblPr>
        <w:tblStyle w:val="TableGrid"/>
        <w:tblW w:w="14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1"/>
        <w:gridCol w:w="810"/>
        <w:gridCol w:w="616"/>
        <w:gridCol w:w="336"/>
        <w:gridCol w:w="1106"/>
        <w:gridCol w:w="379"/>
        <w:gridCol w:w="398"/>
        <w:gridCol w:w="686"/>
        <w:gridCol w:w="153"/>
        <w:gridCol w:w="802"/>
        <w:gridCol w:w="840"/>
        <w:gridCol w:w="887"/>
        <w:gridCol w:w="778"/>
        <w:gridCol w:w="1056"/>
        <w:gridCol w:w="854"/>
        <w:gridCol w:w="854"/>
        <w:gridCol w:w="799"/>
        <w:gridCol w:w="57"/>
        <w:gridCol w:w="792"/>
      </w:tblGrid>
      <w:tr w:rsidR="00761E81" w:rsidTr="00E7223D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44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INCOME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EXPENSES</w:t>
            </w:r>
          </w:p>
        </w:tc>
        <w:tc>
          <w:tcPr>
            <w:tcW w:w="44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BANKING/CASH</w:t>
            </w:r>
          </w:p>
        </w:tc>
      </w:tr>
      <w:tr w:rsidR="00761E81" w:rsidTr="00E7223D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Working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Funds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Tithes</w:t>
            </w: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Member-ship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Sale of Publications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Explain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Travel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Phone/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Postage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Supplies/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Printing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Other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Description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Deposit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Amount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Cash/ Check Amount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230794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Check #</w:t>
            </w: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</w:tcPr>
          <w:p w:rsidR="00761E81" w:rsidRPr="0014731A" w:rsidRDefault="00761E81" w:rsidP="00E7223D">
            <w:pPr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Balance</w:t>
            </w:r>
          </w:p>
        </w:tc>
      </w:tr>
      <w:tr w:rsidR="00761E81" w:rsidTr="00E7223D">
        <w:trPr>
          <w:trHeight w:val="259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  <w:t>Beginning Balance $</w:t>
            </w: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E7223D">
        <w:trPr>
          <w:trHeight w:val="259"/>
        </w:trPr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30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Total Income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Total Expenses $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Ending Balance $</w:t>
            </w:r>
          </w:p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>
            <w:r>
              <w:t xml:space="preserve"> </w:t>
            </w:r>
          </w:p>
          <w:p w:rsidR="00761E81" w:rsidRDefault="00761E81" w:rsidP="00E7223D">
            <w:pPr>
              <w:pStyle w:val="points"/>
            </w:pPr>
            <w:r>
              <w:lastRenderedPageBreak/>
              <w:t>Due Dates for Reports</w:t>
            </w:r>
          </w:p>
          <w:p w:rsidR="00761E81" w:rsidRDefault="00761E81" w:rsidP="00E7223D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Quarter (Jan-Mar) due in April </w:t>
            </w:r>
            <w:r>
              <w:tab/>
            </w:r>
          </w:p>
          <w:p w:rsidR="00761E81" w:rsidRDefault="00761E81" w:rsidP="00E7223D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Quarter (Jul-Sept) due in October</w:t>
            </w:r>
          </w:p>
          <w:p w:rsidR="00761E81" w:rsidRDefault="00761E81" w:rsidP="00E7223D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Quarter (Apr-Jun) due in July</w:t>
            </w:r>
          </w:p>
          <w:p w:rsidR="00761E81" w:rsidRDefault="00761E81" w:rsidP="00E7223D">
            <w:pPr>
              <w:rPr>
                <w:u w:val="single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Quarter (Oct-Dec) due in January</w:t>
            </w:r>
          </w:p>
        </w:tc>
        <w:tc>
          <w:tcPr>
            <w:tcW w:w="1084" w:type="dxa"/>
            <w:gridSpan w:val="2"/>
          </w:tcPr>
          <w:p w:rsidR="00761E81" w:rsidRDefault="00761E81" w:rsidP="00E7223D"/>
        </w:tc>
        <w:tc>
          <w:tcPr>
            <w:tcW w:w="7080" w:type="dxa"/>
            <w:gridSpan w:val="10"/>
          </w:tcPr>
          <w:p w:rsidR="00761E81" w:rsidRDefault="00761E81" w:rsidP="00E7223D"/>
          <w:p w:rsidR="00761E81" w:rsidRDefault="00761E81" w:rsidP="00E7223D">
            <w:pPr>
              <w:pStyle w:val="points"/>
              <w:jc w:val="left"/>
            </w:pPr>
            <w:r>
              <w:lastRenderedPageBreak/>
              <w:t>Mail to:</w:t>
            </w:r>
            <w:r>
              <w:tab/>
            </w:r>
          </w:p>
          <w:p w:rsidR="00761E81" w:rsidRDefault="00761E81" w:rsidP="00E7223D">
            <w:pPr>
              <w:jc w:val="left"/>
            </w:pPr>
            <w:r>
              <w:t xml:space="preserve">Global </w:t>
            </w:r>
            <w:r w:rsidRPr="00C41DB2">
              <w:t>Field Office - International</w:t>
            </w:r>
            <w:r>
              <w:br/>
              <w:t>Aglow International</w:t>
            </w:r>
            <w:r>
              <w:br/>
              <w:t>PO Box 1749</w:t>
            </w:r>
            <w:r>
              <w:br/>
              <w:t>Edmonds WA 98020-1749 USA</w:t>
            </w:r>
          </w:p>
          <w:p w:rsidR="00761E81" w:rsidRDefault="00761E81" w:rsidP="00E7223D">
            <w:pPr>
              <w:jc w:val="left"/>
              <w:rPr>
                <w:u w:val="single"/>
              </w:rPr>
            </w:pPr>
            <w:r>
              <w:t>Fax: 425-778-9615</w:t>
            </w:r>
          </w:p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/>
        </w:tc>
        <w:tc>
          <w:tcPr>
            <w:tcW w:w="1084" w:type="dxa"/>
            <w:gridSpan w:val="2"/>
          </w:tcPr>
          <w:p w:rsidR="00761E81" w:rsidRDefault="00761E81" w:rsidP="00E7223D">
            <w:r>
              <w:t xml:space="preserve"> </w:t>
            </w:r>
          </w:p>
        </w:tc>
        <w:tc>
          <w:tcPr>
            <w:tcW w:w="7080" w:type="dxa"/>
            <w:gridSpan w:val="10"/>
          </w:tcPr>
          <w:p w:rsidR="00761E81" w:rsidRDefault="00761E81" w:rsidP="00E7223D"/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/>
        </w:tc>
        <w:tc>
          <w:tcPr>
            <w:tcW w:w="1084" w:type="dxa"/>
            <w:gridSpan w:val="2"/>
          </w:tcPr>
          <w:p w:rsidR="00761E81" w:rsidRDefault="00761E81" w:rsidP="00E7223D"/>
        </w:tc>
        <w:tc>
          <w:tcPr>
            <w:tcW w:w="7080" w:type="dxa"/>
            <w:gridSpan w:val="10"/>
          </w:tcPr>
          <w:p w:rsidR="00761E81" w:rsidRDefault="00761E81" w:rsidP="00E7223D"/>
        </w:tc>
      </w:tr>
    </w:tbl>
    <w:p w:rsidR="00761E81" w:rsidRDefault="00761E81" w:rsidP="00761E81"/>
    <w:p w:rsidR="00917CB1" w:rsidRDefault="00917CB1"/>
    <w:sectPr w:rsidR="00917CB1" w:rsidSect="002F09A1">
      <w:pgSz w:w="16838" w:h="11906" w:orient="landscape" w:code="9"/>
      <w:pgMar w:top="432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8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30794"/>
    <w:rsid w:val="00243265"/>
    <w:rsid w:val="0028578C"/>
    <w:rsid w:val="002D5A3F"/>
    <w:rsid w:val="002F09A1"/>
    <w:rsid w:val="00312EB0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61E81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20AB9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3C2C-403C-468C-89E6-98E2896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E8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table" w:styleId="TableGrid">
    <w:name w:val="Table Grid"/>
    <w:basedOn w:val="TableNormal"/>
    <w:uiPriority w:val="59"/>
    <w:rsid w:val="00761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761E8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61E8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946</Characters>
  <Application>Microsoft Office Word</Application>
  <DocSecurity>0</DocSecurity>
  <Lines>473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2023-05-02T20:20:00Z</dcterms:created>
  <dcterms:modified xsi:type="dcterms:W3CDTF">2023-05-02T20:20:00Z</dcterms:modified>
</cp:coreProperties>
</file>