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DC" w:rsidRPr="00BE2F24" w:rsidRDefault="00F36DDC" w:rsidP="00F36DDC">
      <w:pPr>
        <w:pStyle w:val="Form-Titles"/>
      </w:pPr>
      <w:bookmarkStart w:id="0" w:name="_Toc101467145"/>
      <w:bookmarkStart w:id="1" w:name="_Toc429054198"/>
      <w:r>
        <w:t>Rapport Financier Annuel du Bureau National</w:t>
      </w:r>
      <w:bookmarkEnd w:id="0"/>
      <w:r>
        <w:t xml:space="preserve"> </w:t>
      </w:r>
      <w:r w:rsidRPr="00BE2F24">
        <w:t xml:space="preserve"> </w:t>
      </w:r>
      <w:bookmarkEnd w:id="1"/>
    </w:p>
    <w:p w:rsidR="00F36DDC" w:rsidRPr="0047563B" w:rsidRDefault="00F36DDC" w:rsidP="00F36DDC">
      <w:pPr>
        <w:pStyle w:val="smtitles"/>
      </w:pPr>
      <w:r w:rsidRPr="0047563B">
        <w:t>Complément</w:t>
      </w:r>
    </w:p>
    <w:p w:rsidR="00F36DDC" w:rsidRPr="0047563B" w:rsidRDefault="00F36DDC" w:rsidP="00F36DDC">
      <w:pPr>
        <w:pStyle w:val="Standard"/>
      </w:pPr>
      <w:r w:rsidRPr="0047563B">
        <w:t>Récapitulatif d</w:t>
      </w:r>
      <w:r>
        <w:t>es</w:t>
      </w:r>
      <w:r w:rsidRPr="0047563B">
        <w:t xml:space="preserve"> groupe</w:t>
      </w:r>
      <w:r>
        <w:t>s</w:t>
      </w:r>
      <w:r w:rsidRPr="0047563B">
        <w:t xml:space="preserve"> </w:t>
      </w:r>
      <w:r>
        <w:t>l</w:t>
      </w:r>
      <w:r w:rsidRPr="0047563B">
        <w:t>oca</w:t>
      </w:r>
      <w:r>
        <w:t>ux</w:t>
      </w:r>
      <w:r w:rsidRPr="0047563B">
        <w:t xml:space="preserve"> et/ou </w:t>
      </w:r>
      <w:r>
        <w:t>des bureaux régionaux</w:t>
      </w:r>
    </w:p>
    <w:p w:rsidR="00F36DDC" w:rsidRPr="0047563B" w:rsidRDefault="00F36DDC" w:rsidP="00F36DDC">
      <w:pPr>
        <w:pStyle w:val="Standard"/>
        <w:tabs>
          <w:tab w:val="left" w:pos="2880"/>
          <w:tab w:val="left" w:pos="5220"/>
          <w:tab w:val="left" w:pos="5580"/>
          <w:tab w:val="left" w:pos="6030"/>
          <w:tab w:val="left" w:pos="9000"/>
          <w:tab w:val="left" w:pos="10080"/>
          <w:tab w:val="left" w:pos="10526"/>
        </w:tabs>
      </w:pPr>
      <w:r>
        <w:t>Pour l’année se terminant le _</w:t>
      </w:r>
      <w:r w:rsidRPr="0047563B">
        <w:rPr>
          <w:u w:val="single"/>
        </w:rPr>
        <w:tab/>
      </w:r>
    </w:p>
    <w:p w:rsidR="00F36DDC" w:rsidRPr="0047563B" w:rsidRDefault="00F36DDC" w:rsidP="00F36DDC">
      <w:pPr>
        <w:pStyle w:val="Standard"/>
        <w:tabs>
          <w:tab w:val="left" w:pos="5220"/>
          <w:tab w:val="left" w:pos="5580"/>
          <w:tab w:val="left" w:pos="6030"/>
          <w:tab w:val="left" w:pos="9000"/>
          <w:tab w:val="left" w:pos="10080"/>
          <w:tab w:val="left" w:pos="10526"/>
        </w:tabs>
      </w:pPr>
      <w:r w:rsidRPr="0047563B">
        <w:t>Nation</w:t>
      </w:r>
      <w:r w:rsidRPr="0047563B">
        <w:rPr>
          <w:u w:val="single"/>
        </w:rPr>
        <w:tab/>
        <w:t xml:space="preserve">N° ID </w:t>
      </w:r>
      <w:proofErr w:type="spellStart"/>
      <w:r w:rsidRPr="0047563B">
        <w:t>Aglow</w:t>
      </w:r>
      <w:proofErr w:type="spellEnd"/>
      <w:r w:rsidRPr="0047563B">
        <w:rPr>
          <w:u w:val="single"/>
        </w:rPr>
        <w:tab/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4285"/>
        <w:gridCol w:w="1727"/>
        <w:gridCol w:w="1995"/>
      </w:tblGrid>
      <w:tr w:rsidR="00F36DDC" w:rsidTr="00951378"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rPr>
                <w:b/>
              </w:rPr>
            </w:pPr>
            <w:r>
              <w:rPr>
                <w:b/>
              </w:rPr>
              <w:t xml:space="preserve">N° ID </w:t>
            </w:r>
            <w:proofErr w:type="spellStart"/>
            <w:r w:rsidRPr="00E53063">
              <w:rPr>
                <w:b/>
              </w:rPr>
              <w:t>Aglow</w:t>
            </w:r>
            <w:proofErr w:type="spellEnd"/>
            <w:r w:rsidRPr="00E53063">
              <w:rPr>
                <w:b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rPr>
                <w:b/>
              </w:rPr>
            </w:pPr>
            <w:r>
              <w:rPr>
                <w:b/>
              </w:rPr>
              <w:t>Nom du groupe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des </w:t>
            </w:r>
            <w:proofErr w:type="gramStart"/>
            <w:r>
              <w:rPr>
                <w:b/>
              </w:rPr>
              <w:t>recettes  annuelles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jc w:val="left"/>
              <w:rPr>
                <w:b/>
              </w:rPr>
            </w:pPr>
            <w:r>
              <w:rPr>
                <w:b/>
              </w:rPr>
              <w:t>Total des dépenses annuelles</w:t>
            </w: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</w:tbl>
    <w:p w:rsidR="00F36DDC" w:rsidRDefault="00F36DDC" w:rsidP="00F36DDC">
      <w:pPr>
        <w:pStyle w:val="smtitles"/>
        <w:spacing w:before="200" w:after="40"/>
        <w:ind w:right="0"/>
        <w:jc w:val="center"/>
        <w:outlineLvl w:val="1"/>
      </w:pPr>
    </w:p>
    <w:p w:rsidR="00F36DDC" w:rsidRDefault="00F36DDC" w:rsidP="00F36DDC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mallCaps/>
          <w:spacing w:val="20"/>
          <w:sz w:val="32"/>
          <w:szCs w:val="32"/>
        </w:rPr>
      </w:pPr>
      <w:r>
        <w:br w:type="page"/>
      </w:r>
    </w:p>
    <w:p w:rsidR="00F36DDC" w:rsidRDefault="00F36DDC" w:rsidP="00F36DDC">
      <w:pPr>
        <w:pStyle w:val="smtitles"/>
        <w:spacing w:before="200" w:after="40"/>
        <w:ind w:right="0"/>
        <w:jc w:val="left"/>
        <w:outlineLvl w:val="1"/>
      </w:pPr>
      <w:r>
        <w:lastRenderedPageBreak/>
        <w:t>Note de frais</w:t>
      </w:r>
    </w:p>
    <w:p w:rsidR="00F36DDC" w:rsidRPr="009877B6" w:rsidRDefault="00F36DDC" w:rsidP="00F36DDC">
      <w:pPr>
        <w:pStyle w:val="Standard"/>
        <w:tabs>
          <w:tab w:val="left" w:pos="5220"/>
          <w:tab w:val="left" w:pos="5580"/>
          <w:tab w:val="left" w:pos="9720"/>
          <w:tab w:val="left" w:pos="10080"/>
          <w:tab w:val="left" w:pos="10526"/>
        </w:tabs>
        <w:rPr>
          <w:u w:val="single"/>
        </w:rPr>
      </w:pPr>
      <w:r>
        <w:t>Nom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6660"/>
          <w:tab w:val="left" w:pos="7110"/>
          <w:tab w:val="left" w:pos="9720"/>
          <w:tab w:val="left" w:pos="10080"/>
          <w:tab w:val="left" w:pos="10526"/>
        </w:tabs>
      </w:pPr>
      <w:r>
        <w:t>Position</w:t>
      </w:r>
      <w:r>
        <w:rPr>
          <w:u w:val="single"/>
        </w:rPr>
        <w:tab/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719"/>
        <w:gridCol w:w="1453"/>
      </w:tblGrid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la Dépense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Libellé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Montant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F36DDC" w:rsidRDefault="00F36DDC" w:rsidP="00F36DDC">
      <w:pPr>
        <w:pStyle w:val="Standard"/>
        <w:spacing w:after="0"/>
        <w:rPr>
          <w:sz w:val="4"/>
          <w:szCs w:val="4"/>
        </w:rPr>
      </w:pPr>
    </w:p>
    <w:p w:rsidR="00F36DDC" w:rsidRDefault="00F36DDC" w:rsidP="00F36DDC">
      <w:pPr>
        <w:pStyle w:val="smtitles"/>
      </w:pPr>
    </w:p>
    <w:p w:rsidR="00F36DDC" w:rsidRDefault="00F36DDC" w:rsidP="00F36DDC">
      <w:pPr>
        <w:pStyle w:val="smtitles"/>
      </w:pPr>
      <w:r>
        <w:t>Note de frais</w:t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9720"/>
          <w:tab w:val="left" w:pos="10080"/>
          <w:tab w:val="left" w:pos="10526"/>
        </w:tabs>
      </w:pPr>
      <w:r>
        <w:t>Nom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6660"/>
          <w:tab w:val="left" w:pos="7110"/>
          <w:tab w:val="left" w:pos="9720"/>
          <w:tab w:val="left" w:pos="10080"/>
          <w:tab w:val="left" w:pos="10526"/>
        </w:tabs>
      </w:pPr>
      <w:r>
        <w:t>Position</w:t>
      </w:r>
      <w:r>
        <w:rPr>
          <w:u w:val="single"/>
        </w:rPr>
        <w:tab/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719"/>
        <w:gridCol w:w="1453"/>
      </w:tblGrid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la dépense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Libellé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Montant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F36DDC" w:rsidRDefault="00F36DDC" w:rsidP="00F36DDC">
      <w:pPr>
        <w:pStyle w:val="Standard"/>
        <w:spacing w:after="200" w:line="276" w:lineRule="auto"/>
      </w:pPr>
    </w:p>
    <w:p w:rsidR="00F36DDC" w:rsidRDefault="00F36DDC" w:rsidP="00F36DDC">
      <w:pPr>
        <w:widowControl/>
        <w:suppressAutoHyphens w:val="0"/>
        <w:spacing w:before="0" w:after="200" w:line="276" w:lineRule="auto"/>
        <w:jc w:val="left"/>
      </w:pPr>
      <w:bookmarkStart w:id="2" w:name="_GoBack"/>
      <w:bookmarkEnd w:id="2"/>
    </w:p>
    <w:p w:rsidR="00917CB1" w:rsidRDefault="00917CB1"/>
    <w:sectPr w:rsidR="00917CB1" w:rsidSect="00F36DDC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C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36DDC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B3B0-E3E1-4146-BA7C-10F255F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DDC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F36DDC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F36DDC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F36DDC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F36DDC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F36DDC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F36DDC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530</Characters>
  <Application>Microsoft Office Word</Application>
  <DocSecurity>0</DocSecurity>
  <Lines>58</Lines>
  <Paragraphs>46</Paragraphs>
  <ScaleCrop>false</ScaleCrop>
  <Company>HP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2023-05-03T19:03:00Z</dcterms:created>
  <dcterms:modified xsi:type="dcterms:W3CDTF">2023-05-03T19:04:00Z</dcterms:modified>
</cp:coreProperties>
</file>