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61" w:rsidRPr="007C0784" w:rsidRDefault="006C6761" w:rsidP="006C6761"/>
    <w:p w:rsidR="006C6761" w:rsidRPr="00C3696F" w:rsidRDefault="006C6761" w:rsidP="006C6761">
      <w:pPr>
        <w:pStyle w:val="Form-Titles"/>
      </w:pPr>
      <w:bookmarkStart w:id="0" w:name="_Toc430876585"/>
      <w:bookmarkStart w:id="1" w:name="_Toc101526075"/>
      <w:r w:rsidRPr="00C3696F">
        <w:t>Relatório financeiro anual da diretoria local</w:t>
      </w:r>
      <w:bookmarkEnd w:id="0"/>
      <w:bookmarkEnd w:id="1"/>
    </w:p>
    <w:p w:rsidR="006C6761" w:rsidRPr="004A64E6" w:rsidRDefault="006C6761" w:rsidP="006C6761">
      <w:pPr>
        <w:tabs>
          <w:tab w:val="left" w:pos="4860"/>
          <w:tab w:val="left" w:pos="9810"/>
        </w:tabs>
        <w:spacing w:before="0" w:after="0"/>
        <w:jc w:val="center"/>
        <w:rPr>
          <w:rFonts w:ascii="Cambria" w:hAnsi="Cambria"/>
          <w:b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Para fechamento do ano fiscal</w:t>
      </w:r>
      <w:r w:rsidRPr="004A64E6">
        <w:rPr>
          <w:rFonts w:ascii="Cambria" w:hAnsi="Cambria"/>
          <w:b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NAÇÃO:</w:t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b/>
          <w:lang w:val="pt-BR"/>
        </w:rPr>
        <w:t>Nº AGLOW</w:t>
      </w:r>
      <w:r w:rsidRPr="004A64E6">
        <w:rPr>
          <w:rFonts w:ascii="Cambria" w:hAnsi="Cambria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lang w:val="pt-BR"/>
        </w:rPr>
        <w:t>Presidente: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Info. bancárias: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Tesoureiro(a):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Banco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>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Endereço: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Banco: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Fone: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Fone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>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9900"/>
        </w:tabs>
        <w:spacing w:before="0" w:after="0"/>
        <w:ind w:right="-547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E-Mail: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>Nº Conta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5040"/>
          <w:tab w:val="left" w:pos="5760"/>
          <w:tab w:val="left" w:pos="5850"/>
          <w:tab w:val="left" w:pos="7200"/>
          <w:tab w:val="right" w:pos="9900"/>
        </w:tabs>
        <w:spacing w:before="0" w:after="0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z w:val="22"/>
          <w:szCs w:val="22"/>
          <w:lang w:val="pt-BR"/>
        </w:rPr>
        <w:t>Início do primeiro dia do balanço do ano fiscal de 20</w:t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4860"/>
          <w:tab w:val="right" w:pos="9900"/>
        </w:tabs>
        <w:spacing w:before="0" w:after="0"/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  <w:t>Entrada</w:t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Ofertas &amp; doações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006FEA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Literatura Aglow</w:t>
      </w:r>
      <w:r w:rsidRPr="004A64E6">
        <w:rPr>
          <w:rFonts w:ascii="Cambria" w:hAnsi="Cambria"/>
          <w:sz w:val="22"/>
          <w:szCs w:val="22"/>
          <w:lang w:val="pt-BR"/>
        </w:rPr>
        <w:tab/>
      </w:r>
      <w:r>
        <w:rPr>
          <w:rFonts w:ascii="Cambria" w:hAnsi="Cambria"/>
          <w:sz w:val="22"/>
          <w:szCs w:val="22"/>
          <w:lang w:val="pt-BR"/>
        </w:rPr>
        <w:t xml:space="preserve"> </w:t>
      </w:r>
      <w:r>
        <w:rPr>
          <w:rFonts w:ascii="Cambria" w:hAnsi="Cambria"/>
          <w:sz w:val="22"/>
          <w:szCs w:val="22"/>
          <w:lang w:val="pt-BR"/>
        </w:rPr>
        <w:tab/>
      </w:r>
      <w:r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Inscrições em retiros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Filiações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41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Rendas diversas ou outras categorias</w:t>
      </w:r>
      <w:r w:rsidRPr="004A64E6">
        <w:rPr>
          <w:rFonts w:ascii="Cambria" w:hAnsi="Cambria"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486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(por favor, especifique)</w:t>
      </w:r>
    </w:p>
    <w:p w:rsidR="006C6761" w:rsidRPr="004A64E6" w:rsidRDefault="006C6761" w:rsidP="006C6761">
      <w:pPr>
        <w:tabs>
          <w:tab w:val="left" w:pos="2160"/>
          <w:tab w:val="left" w:pos="4320"/>
          <w:tab w:val="left" w:pos="4860"/>
          <w:tab w:val="left" w:pos="540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2160"/>
          <w:tab w:val="left" w:pos="4320"/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b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z w:val="22"/>
          <w:szCs w:val="22"/>
          <w:lang w:val="pt-BR"/>
        </w:rPr>
        <w:t>Renda Total</w:t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6210"/>
          <w:tab w:val="left" w:pos="7200"/>
          <w:tab w:val="right" w:pos="9900"/>
        </w:tabs>
        <w:spacing w:before="0" w:after="0"/>
        <w:rPr>
          <w:rFonts w:ascii="Cambria" w:hAnsi="Cambria"/>
          <w:b/>
          <w:sz w:val="22"/>
          <w:szCs w:val="22"/>
          <w:u w:val="thick"/>
          <w:lang w:val="pt-BR"/>
        </w:rPr>
      </w:pPr>
      <w:r w:rsidRPr="004A64E6">
        <w:rPr>
          <w:rFonts w:ascii="Cambria" w:hAnsi="Cambria"/>
          <w:b/>
          <w:sz w:val="22"/>
          <w:szCs w:val="22"/>
          <w:lang w:val="pt-BR"/>
        </w:rPr>
        <w:t>Subtotal (Balanço inicial mais renda total)</w:t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4A64E6">
        <w:rPr>
          <w:rFonts w:ascii="Cambria" w:hAnsi="Cambria"/>
          <w:b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b/>
          <w:sz w:val="22"/>
          <w:szCs w:val="22"/>
          <w:lang w:val="pt-BR"/>
        </w:rPr>
        <w:tab/>
      </w:r>
      <w:r w:rsidRPr="006C0A1F">
        <w:rPr>
          <w:rFonts w:ascii="Cambria" w:hAnsi="Cambria"/>
          <w:b/>
          <w:sz w:val="22"/>
          <w:szCs w:val="22"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left" w:pos="7200"/>
          <w:tab w:val="right" w:pos="9360"/>
        </w:tabs>
        <w:spacing w:before="0" w:after="0"/>
        <w:rPr>
          <w:rFonts w:ascii="Cambria" w:hAnsi="Cambria"/>
          <w:i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>
        <w:rPr>
          <w:rFonts w:ascii="Cambria" w:hAnsi="Cambria"/>
          <w:sz w:val="22"/>
          <w:szCs w:val="22"/>
          <w:lang w:val="pt-BR"/>
        </w:rPr>
        <w:t xml:space="preserve"> </w:t>
      </w:r>
      <w:r w:rsidRPr="004A64E6">
        <w:rPr>
          <w:rFonts w:ascii="Cambria" w:hAnsi="Cambria"/>
          <w:i/>
          <w:sz w:val="22"/>
          <w:szCs w:val="22"/>
          <w:lang w:val="pt-BR"/>
        </w:rPr>
        <w:t xml:space="preserve">Subtotal </w:t>
      </w:r>
    </w:p>
    <w:p w:rsidR="006C6761" w:rsidRPr="004A64E6" w:rsidRDefault="006C6761" w:rsidP="006C6761">
      <w:pPr>
        <w:tabs>
          <w:tab w:val="left" w:pos="4320"/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b/>
          <w:smallCaps/>
          <w:color w:val="BD5426"/>
          <w:sz w:val="22"/>
          <w:szCs w:val="22"/>
          <w:u w:val="single"/>
          <w:lang w:val="pt-BR"/>
        </w:rPr>
        <w:t>Despesas</w:t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Dízimos, ofertas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  <w:t>__</w:t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Literatura Aglow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Gastos com retiros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Presentes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Gastos com viagens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Aluguel/utilidades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Postagem/ligações</w:t>
      </w:r>
      <w:r w:rsidRPr="004A64E6">
        <w:rPr>
          <w:rFonts w:ascii="Cambria" w:hAnsi="Cambria"/>
          <w:sz w:val="22"/>
          <w:szCs w:val="22"/>
          <w:lang w:val="pt-BR"/>
        </w:rPr>
        <w:tab/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Materiais/impressões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Divulgação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Despesas diversas ou outras categorias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486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sz w:val="22"/>
          <w:szCs w:val="22"/>
          <w:lang w:val="pt-BR"/>
        </w:rPr>
        <w:t>(por favor, especifique)</w:t>
      </w:r>
    </w:p>
    <w:p w:rsidR="006C6761" w:rsidRPr="004A64E6" w:rsidRDefault="006C6761" w:rsidP="006C6761">
      <w:pPr>
        <w:tabs>
          <w:tab w:val="left" w:pos="2160"/>
          <w:tab w:val="left" w:pos="4590"/>
          <w:tab w:val="left" w:pos="621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ab/>
      </w:r>
    </w:p>
    <w:p w:rsidR="006C6761" w:rsidRPr="004A64E6" w:rsidRDefault="006C6761" w:rsidP="006C6761">
      <w:pPr>
        <w:tabs>
          <w:tab w:val="left" w:pos="2160"/>
          <w:tab w:val="left" w:pos="4320"/>
          <w:tab w:val="left" w:pos="4860"/>
          <w:tab w:val="left" w:pos="5400"/>
          <w:tab w:val="right" w:pos="9900"/>
        </w:tabs>
        <w:spacing w:before="0" w:after="0"/>
        <w:rPr>
          <w:rFonts w:ascii="Cambria" w:hAnsi="Cambria"/>
          <w:sz w:val="22"/>
          <w:szCs w:val="22"/>
          <w:u w:val="single"/>
          <w:lang w:val="pt-BR"/>
        </w:rPr>
      </w:pP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2160"/>
          <w:tab w:val="left" w:pos="4500"/>
          <w:tab w:val="left" w:pos="6210"/>
          <w:tab w:val="right" w:pos="9900"/>
        </w:tabs>
        <w:spacing w:before="0" w:after="0"/>
        <w:rPr>
          <w:rFonts w:ascii="Cambria" w:hAnsi="Cambria"/>
          <w:b/>
          <w:sz w:val="20"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Despesa Total</w:t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5400"/>
          <w:tab w:val="right" w:pos="9900"/>
        </w:tabs>
        <w:spacing w:before="0" w:after="0"/>
        <w:rPr>
          <w:rFonts w:ascii="Cambria" w:hAnsi="Cambria"/>
          <w:lang w:val="pt-BR"/>
        </w:rPr>
      </w:pPr>
    </w:p>
    <w:p w:rsidR="006C6761" w:rsidRPr="004A64E6" w:rsidRDefault="006C6761" w:rsidP="006C6761">
      <w:pPr>
        <w:tabs>
          <w:tab w:val="left" w:pos="4320"/>
          <w:tab w:val="left" w:pos="4500"/>
          <w:tab w:val="left" w:pos="6210"/>
          <w:tab w:val="left" w:pos="7200"/>
          <w:tab w:val="right" w:pos="9900"/>
        </w:tabs>
        <w:spacing w:before="0" w:after="0"/>
        <w:rPr>
          <w:rFonts w:ascii="Cambria" w:hAnsi="Cambria"/>
          <w:b/>
          <w:u w:val="single"/>
          <w:lang w:val="pt-BR"/>
        </w:rPr>
      </w:pPr>
      <w:r w:rsidRPr="004A64E6">
        <w:rPr>
          <w:rFonts w:ascii="Cambria" w:hAnsi="Cambria"/>
          <w:b/>
          <w:lang w:val="pt-BR"/>
        </w:rPr>
        <w:t>Total geral (Subtotal menos despesas)</w:t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4860"/>
          <w:tab w:val="left" w:pos="5400"/>
          <w:tab w:val="left" w:pos="7290"/>
          <w:tab w:val="right" w:pos="9810"/>
        </w:tabs>
        <w:spacing w:before="0" w:after="0"/>
        <w:rPr>
          <w:rFonts w:ascii="Cambria" w:hAnsi="Cambria"/>
          <w:i/>
          <w:lang w:val="pt-BR"/>
        </w:rPr>
      </w:pPr>
      <w:r w:rsidRPr="004A64E6">
        <w:rPr>
          <w:rFonts w:ascii="Cambria" w:hAnsi="Cambria"/>
          <w:i/>
          <w:lang w:val="pt-BR"/>
        </w:rPr>
        <w:tab/>
      </w:r>
      <w:r>
        <w:rPr>
          <w:rFonts w:ascii="Cambria" w:hAnsi="Cambria"/>
          <w:i/>
          <w:lang w:val="pt-BR"/>
        </w:rPr>
        <w:t xml:space="preserve"> </w:t>
      </w:r>
      <w:r w:rsidRPr="004A64E6">
        <w:rPr>
          <w:rFonts w:ascii="Cambria" w:hAnsi="Cambria"/>
          <w:i/>
          <w:lang w:val="pt-BR"/>
        </w:rPr>
        <w:tab/>
      </w:r>
      <w:r w:rsidRPr="004A64E6">
        <w:rPr>
          <w:rFonts w:ascii="Cambria" w:hAnsi="Cambria"/>
          <w:i/>
          <w:lang w:val="pt-BR"/>
        </w:rPr>
        <w:tab/>
      </w:r>
      <w:r w:rsidRPr="004A64E6">
        <w:rPr>
          <w:rFonts w:ascii="Cambria" w:hAnsi="Cambria"/>
          <w:i/>
          <w:lang w:val="pt-BR"/>
        </w:rPr>
        <w:tab/>
      </w:r>
      <w:r w:rsidRPr="004A64E6">
        <w:rPr>
          <w:rFonts w:ascii="Cambria" w:hAnsi="Cambria"/>
          <w:lang w:val="pt-BR"/>
        </w:rPr>
        <w:tab/>
        <w:t>Esse valor deve ser igual</w:t>
      </w:r>
    </w:p>
    <w:p w:rsidR="006C6761" w:rsidRPr="004A64E6" w:rsidRDefault="006C6761" w:rsidP="006C6761">
      <w:pPr>
        <w:tabs>
          <w:tab w:val="left" w:pos="4320"/>
          <w:tab w:val="left" w:pos="5760"/>
          <w:tab w:val="left" w:pos="7200"/>
          <w:tab w:val="right" w:pos="9900"/>
        </w:tabs>
        <w:spacing w:before="0" w:after="0"/>
        <w:rPr>
          <w:rFonts w:ascii="Cambria" w:hAnsi="Cambria"/>
          <w:b/>
          <w:lang w:val="pt-BR"/>
        </w:rPr>
      </w:pPr>
      <w:r w:rsidRPr="004A64E6">
        <w:rPr>
          <w:rFonts w:ascii="Cambria" w:hAnsi="Cambria"/>
          <w:b/>
          <w:lang w:val="pt-BR"/>
        </w:rPr>
        <w:t>Último dia do balanço de fechamento do ano fiscal de 20</w:t>
      </w:r>
      <w:r w:rsidRPr="004A64E6">
        <w:rPr>
          <w:rFonts w:ascii="Cambria" w:hAnsi="Cambria"/>
          <w:b/>
          <w:u w:val="single"/>
          <w:lang w:val="pt-BR"/>
        </w:rPr>
        <w:t>____</w:t>
      </w:r>
      <w:r w:rsidRPr="004A64E6">
        <w:rPr>
          <w:rFonts w:ascii="Cambria" w:hAnsi="Cambria"/>
          <w:b/>
          <w:lang w:val="pt-BR"/>
        </w:rPr>
        <w:tab/>
      </w:r>
      <w:r w:rsidRPr="004A64E6">
        <w:rPr>
          <w:rFonts w:ascii="Cambria" w:hAnsi="Cambria"/>
          <w:b/>
          <w:u w:val="thick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5760"/>
          <w:tab w:val="left" w:pos="6210"/>
        </w:tabs>
        <w:spacing w:before="0" w:after="0"/>
        <w:rPr>
          <w:rFonts w:ascii="Cambria" w:hAnsi="Cambria"/>
          <w:u w:val="single"/>
          <w:lang w:val="pt-BR"/>
        </w:rPr>
      </w:pPr>
      <w:r w:rsidRPr="004A64E6">
        <w:rPr>
          <w:rFonts w:ascii="Cambria" w:hAnsi="Cambria"/>
          <w:lang w:val="pt-BR"/>
        </w:rPr>
        <w:t>Moeda usada no formulário</w:t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right" w:pos="6210"/>
        </w:tabs>
        <w:spacing w:before="0" w:after="0"/>
        <w:rPr>
          <w:rFonts w:ascii="Cambria" w:hAnsi="Cambria"/>
          <w:u w:val="single"/>
          <w:lang w:val="pt-BR"/>
        </w:rPr>
      </w:pPr>
      <w:r w:rsidRPr="004A64E6">
        <w:rPr>
          <w:rFonts w:ascii="Cambria" w:hAnsi="Cambria"/>
          <w:lang w:val="pt-BR"/>
        </w:rPr>
        <w:t>Número total de filiações individuais do ano atual</w:t>
      </w:r>
      <w:r w:rsidRPr="004A64E6">
        <w:rPr>
          <w:rFonts w:ascii="Cambria" w:hAnsi="Cambria"/>
          <w:u w:val="single"/>
          <w:lang w:val="pt-BR"/>
        </w:rPr>
        <w:tab/>
      </w:r>
    </w:p>
    <w:p w:rsidR="006C6761" w:rsidRPr="004A64E6" w:rsidRDefault="006C6761" w:rsidP="006C6761">
      <w:pPr>
        <w:tabs>
          <w:tab w:val="left" w:pos="4320"/>
          <w:tab w:val="left" w:pos="5760"/>
          <w:tab w:val="left" w:pos="6210"/>
          <w:tab w:val="right" w:pos="9900"/>
        </w:tabs>
        <w:spacing w:before="0" w:after="0"/>
        <w:rPr>
          <w:rFonts w:ascii="Cambria" w:hAnsi="Cambria"/>
          <w:sz w:val="22"/>
          <w:szCs w:val="22"/>
          <w:lang w:val="pt-BR"/>
        </w:rPr>
      </w:pPr>
      <w:r w:rsidRPr="004A64E6">
        <w:rPr>
          <w:rFonts w:ascii="Cambria" w:hAnsi="Cambria"/>
          <w:lang w:val="pt-BR"/>
        </w:rPr>
        <w:t>Enviado por</w:t>
      </w:r>
      <w:r w:rsidRPr="004A64E6">
        <w:rPr>
          <w:rFonts w:ascii="Cambria" w:hAnsi="Cambria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u w:val="single"/>
          <w:lang w:val="pt-BR"/>
        </w:rPr>
        <w:tab/>
      </w:r>
      <w:r w:rsidRPr="004A64E6">
        <w:rPr>
          <w:rFonts w:ascii="Cambria" w:hAnsi="Cambria"/>
          <w:sz w:val="22"/>
          <w:szCs w:val="22"/>
          <w:lang w:val="pt-BR"/>
        </w:rPr>
        <w:t xml:space="preserve"> </w:t>
      </w:r>
    </w:p>
    <w:p w:rsidR="006C6761" w:rsidRPr="004A64E6" w:rsidRDefault="006C6761" w:rsidP="006C6761">
      <w:pPr>
        <w:tabs>
          <w:tab w:val="left" w:pos="1080"/>
          <w:tab w:val="left" w:pos="4320"/>
        </w:tabs>
        <w:spacing w:before="0" w:after="0"/>
        <w:rPr>
          <w:rFonts w:ascii="Cambria" w:hAnsi="Cambria"/>
          <w:sz w:val="20"/>
          <w:lang w:val="pt-BR"/>
        </w:rPr>
      </w:pPr>
      <w:r>
        <w:rPr>
          <w:rFonts w:ascii="Cambria" w:hAnsi="Cambria"/>
          <w:sz w:val="22"/>
          <w:szCs w:val="22"/>
          <w:lang w:val="pt-BR"/>
        </w:rPr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ab/>
      </w:r>
      <w:r w:rsidRPr="004A64E6">
        <w:rPr>
          <w:rFonts w:ascii="Cambria" w:hAnsi="Cambria"/>
          <w:lang w:val="pt-BR"/>
        </w:rPr>
        <w:t>(</w:t>
      </w:r>
      <w:r w:rsidRPr="004A64E6">
        <w:rPr>
          <w:rFonts w:ascii="Cambria" w:hAnsi="Cambria"/>
          <w:i/>
          <w:lang w:val="pt-BR"/>
        </w:rPr>
        <w:t>Assinatura da Tesoureira</w:t>
      </w:r>
      <w:r w:rsidRPr="004A64E6">
        <w:rPr>
          <w:rFonts w:ascii="Cambria" w:hAnsi="Cambria"/>
          <w:lang w:val="pt-BR"/>
        </w:rPr>
        <w:t>)</w:t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  <w:r w:rsidRPr="004A64E6">
        <w:rPr>
          <w:rFonts w:ascii="Cambria" w:hAnsi="Cambria"/>
          <w:lang w:val="pt-BR"/>
        </w:rPr>
        <w:tab/>
      </w:r>
    </w:p>
    <w:p w:rsidR="006C6761" w:rsidRDefault="006C6761" w:rsidP="006C6761">
      <w:pPr>
        <w:tabs>
          <w:tab w:val="left" w:pos="4320"/>
          <w:tab w:val="left" w:pos="4860"/>
          <w:tab w:val="left" w:pos="5400"/>
          <w:tab w:val="right" w:pos="9900"/>
        </w:tabs>
        <w:spacing w:before="0" w:after="0"/>
        <w:jc w:val="left"/>
        <w:rPr>
          <w:rFonts w:ascii="Cambria" w:hAnsi="Cambria"/>
          <w:lang w:val="pt-BR"/>
        </w:rPr>
      </w:pPr>
      <w:bookmarkStart w:id="2" w:name="_GoBack"/>
      <w:r w:rsidRPr="004A64E6">
        <w:rPr>
          <w:rFonts w:ascii="Cambria" w:hAnsi="Cambria"/>
          <w:b/>
          <w:sz w:val="22"/>
          <w:szCs w:val="22"/>
          <w:u w:val="single"/>
          <w:lang w:val="pt-BR"/>
        </w:rPr>
        <w:t>Envie à(ao) líder da Aglow Nacional da sua nação</w:t>
      </w:r>
      <w:r>
        <w:rPr>
          <w:rFonts w:ascii="Cambria" w:hAnsi="Cambria"/>
          <w:sz w:val="22"/>
          <w:szCs w:val="22"/>
          <w:lang w:val="pt-BR"/>
        </w:rPr>
        <w:t xml:space="preserve"> </w:t>
      </w:r>
      <w:r w:rsidRPr="004A64E6">
        <w:rPr>
          <w:rFonts w:ascii="Cambria" w:hAnsi="Cambria"/>
          <w:sz w:val="22"/>
          <w:szCs w:val="22"/>
          <w:lang w:val="pt-BR"/>
        </w:rPr>
        <w:t xml:space="preserve">ou para: </w:t>
      </w:r>
      <w:r w:rsidRPr="004A64E6">
        <w:rPr>
          <w:rFonts w:ascii="Cambria" w:hAnsi="Cambria"/>
          <w:sz w:val="22"/>
          <w:szCs w:val="22"/>
          <w:lang w:val="pt-BR"/>
        </w:rPr>
        <w:br/>
      </w:r>
      <w:r>
        <w:rPr>
          <w:rFonts w:ascii="Cambria" w:hAnsi="Cambria"/>
          <w:lang w:val="pt-BR"/>
        </w:rPr>
        <w:br/>
      </w:r>
      <w:r w:rsidRPr="007C0784">
        <w:rPr>
          <w:rFonts w:ascii="Cambria" w:hAnsi="Cambria"/>
          <w:lang w:val="pt-BR"/>
        </w:rPr>
        <w:t>Global Field Office – International</w:t>
      </w:r>
      <w:r>
        <w:rPr>
          <w:rFonts w:ascii="Cambria" w:hAnsi="Cambria"/>
          <w:lang w:val="pt-BR"/>
        </w:rPr>
        <w:br/>
      </w:r>
      <w:r w:rsidRPr="004A64E6">
        <w:rPr>
          <w:rFonts w:ascii="Cambria" w:hAnsi="Cambria"/>
          <w:lang w:val="pt-BR"/>
        </w:rPr>
        <w:t>Ag</w:t>
      </w:r>
      <w:r>
        <w:rPr>
          <w:rFonts w:ascii="Cambria" w:hAnsi="Cambria"/>
          <w:lang w:val="pt-BR"/>
        </w:rPr>
        <w:t>low International P.O. Box 1749</w:t>
      </w:r>
      <w:r>
        <w:rPr>
          <w:rFonts w:ascii="Cambria" w:hAnsi="Cambria"/>
          <w:lang w:val="pt-BR"/>
        </w:rPr>
        <w:br/>
      </w:r>
      <w:r w:rsidRPr="004A64E6">
        <w:rPr>
          <w:rFonts w:ascii="Cambria" w:hAnsi="Cambria"/>
          <w:lang w:val="pt-BR"/>
        </w:rPr>
        <w:t>Edmo</w:t>
      </w:r>
      <w:r>
        <w:rPr>
          <w:rFonts w:ascii="Cambria" w:hAnsi="Cambria"/>
          <w:lang w:val="pt-BR"/>
        </w:rPr>
        <w:t>nds, WA 98026/USA</w:t>
      </w:r>
    </w:p>
    <w:bookmarkEnd w:id="2"/>
    <w:p w:rsidR="00917CB1" w:rsidRDefault="00917CB1"/>
    <w:sectPr w:rsidR="00917CB1" w:rsidSect="006C6761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6C6761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91E4-AC12-4908-9C46-3385A9B4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761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6C6761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6C6761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1097</Characters>
  <Application>Microsoft Office Word</Application>
  <DocSecurity>0</DocSecurity>
  <Lines>99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2023-05-05T18:41:00Z</dcterms:created>
  <dcterms:modified xsi:type="dcterms:W3CDTF">2023-05-05T18:42:00Z</dcterms:modified>
</cp:coreProperties>
</file>