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245" w:rsidRPr="00E55245" w:rsidRDefault="00E55245" w:rsidP="00470CAD">
      <w:pPr>
        <w:pStyle w:val="Heading1"/>
      </w:pPr>
      <w:r w:rsidRPr="00E55245">
        <w:t>Chapter 8</w:t>
      </w:r>
    </w:p>
    <w:p w:rsidR="00E55245" w:rsidRPr="00E55245" w:rsidRDefault="00E55245" w:rsidP="00470CAD">
      <w:pPr>
        <w:pStyle w:val="Heading2"/>
      </w:pPr>
      <w:bookmarkStart w:id="0" w:name="x__Toc30494521"/>
      <w:bookmarkStart w:id="1" w:name="x__Toc453156481"/>
      <w:bookmarkStart w:id="2" w:name="x__Toc453156360"/>
      <w:bookmarkStart w:id="3" w:name="x__Toc453156232"/>
      <w:bookmarkStart w:id="4" w:name="x__Toc453154288"/>
      <w:bookmarkEnd w:id="0"/>
      <w:bookmarkEnd w:id="1"/>
      <w:bookmarkEnd w:id="2"/>
      <w:bookmarkEnd w:id="3"/>
      <w:r w:rsidRPr="00E55245">
        <w:t>Advisors</w:t>
      </w:r>
      <w:bookmarkEnd w:id="4"/>
    </w:p>
    <w:p w:rsidR="00E55245" w:rsidRPr="00E55245" w:rsidRDefault="00E55245" w:rsidP="00470CAD">
      <w:r w:rsidRPr="00E55245">
        <w:t>In the early days of Aglow, Advisors played an important role as new Lighthouse Teams opened in towns across the nation and world. Having women in leadership was new to the Church and asking local advisors to approve leadership questionnaires, listen to messages, and help teams as they problem solved was a perfect way for Aglow and Pastors to work hand in hand in the community.</w:t>
      </w:r>
      <w:r w:rsidR="008F541E">
        <w:t xml:space="preserve"> </w:t>
      </w:r>
    </w:p>
    <w:p w:rsidR="00E55245" w:rsidRPr="00E55245" w:rsidRDefault="00E55245" w:rsidP="00470CAD">
      <w:r w:rsidRPr="00E55245">
        <w:t xml:space="preserve">As time passed and the Body of Christ grew in recognizing women as leaders, we began to sense that we have an </w:t>
      </w:r>
      <w:r w:rsidR="008F541E" w:rsidRPr="00E55245">
        <w:t>in-house</w:t>
      </w:r>
      <w:r w:rsidRPr="00E55245">
        <w:t xml:space="preserve"> system that recognizes the call upon the ministry, knows who Aglow is in the earth, and has been trained and equipped to help guide those in leadership positions below them.</w:t>
      </w:r>
      <w:r w:rsidR="008F541E">
        <w:t xml:space="preserve"> </w:t>
      </w:r>
      <w:r w:rsidRPr="00E55245">
        <w:t>For that reason, it is no longer required for local Aglow groups to secure advisors when opening a new group.</w:t>
      </w:r>
      <w:r w:rsidR="008F541E">
        <w:t xml:space="preserve"> </w:t>
      </w:r>
      <w:r w:rsidRPr="00E55245">
        <w:t>We will always hold dear the willingness of Pastor’s to give of their time and advice to guide us in those formative years.</w:t>
      </w:r>
      <w:r w:rsidR="008F541E">
        <w:t xml:space="preserve"> </w:t>
      </w:r>
      <w:r w:rsidRPr="00E55245">
        <w:t>Their support, love, and friendship still mean</w:t>
      </w:r>
      <w:bookmarkStart w:id="5" w:name="_GoBack"/>
      <w:bookmarkEnd w:id="5"/>
      <w:r w:rsidRPr="00E55245">
        <w:t xml:space="preserve"> the world to us.</w:t>
      </w:r>
      <w:r w:rsidR="008F541E">
        <w:t xml:space="preserve"> </w:t>
      </w:r>
      <w:r w:rsidRPr="00E55245">
        <w:t>Each one who carried the title of ‘Aglow Advisor’ is</w:t>
      </w:r>
      <w:r w:rsidR="008F541E">
        <w:t xml:space="preserve"> </w:t>
      </w:r>
      <w:r w:rsidRPr="00E55245">
        <w:t>forever in our hearts.</w:t>
      </w:r>
      <w:r w:rsidRPr="00E55245">
        <w:rPr>
          <w:strike/>
          <w:color w:val="C00000"/>
        </w:rPr>
        <w:t xml:space="preserve"> </w:t>
      </w:r>
    </w:p>
    <w:p w:rsidR="00E55245" w:rsidRPr="00E55245" w:rsidRDefault="00E55245" w:rsidP="00470CAD">
      <w:r w:rsidRPr="00E55245">
        <w:t>Because advisors are no longer required for Aglow groups, there are no official handouts.</w:t>
      </w:r>
      <w:r w:rsidR="008F541E">
        <w:t xml:space="preserve"> </w:t>
      </w:r>
      <w:r w:rsidRPr="00E55245">
        <w:t>We want you to build strong relationships with the Area Team over you, your State Leader, your Regional Director, and the Aglow International Headquarters, U.S. Field Office</w:t>
      </w:r>
      <w:r w:rsidRPr="00E55245">
        <w:rPr>
          <w:color w:val="C00000"/>
        </w:rPr>
        <w:t xml:space="preserve"> </w:t>
      </w:r>
      <w:r w:rsidRPr="00E55245">
        <w:t>leadership.</w:t>
      </w:r>
      <w:r w:rsidR="008F541E">
        <w:t xml:space="preserve"> </w:t>
      </w:r>
      <w:r w:rsidRPr="00E55245">
        <w:t>We love you.</w:t>
      </w:r>
      <w:r w:rsidR="008F541E">
        <w:t xml:space="preserve"> </w:t>
      </w:r>
      <w:r w:rsidRPr="00E55245">
        <w:t xml:space="preserve">We are here for you and look forward to serving you in all ways that you need. </w:t>
      </w:r>
    </w:p>
    <w:p w:rsidR="00E55245" w:rsidRPr="00E55245" w:rsidRDefault="00E55245" w:rsidP="00470CAD">
      <w:pPr>
        <w:pStyle w:val="Heading3"/>
        <w:rPr>
          <w:sz w:val="24"/>
        </w:rPr>
      </w:pPr>
      <w:r w:rsidRPr="00E55245">
        <w:t>FAQs</w:t>
      </w:r>
    </w:p>
    <w:p w:rsidR="00E55245" w:rsidRPr="00E55245" w:rsidRDefault="00E55245" w:rsidP="00CD117A">
      <w:pPr>
        <w:pStyle w:val="bullet"/>
        <w:numPr>
          <w:ilvl w:val="1"/>
          <w:numId w:val="15"/>
        </w:numPr>
        <w:ind w:left="720"/>
      </w:pPr>
      <w:r w:rsidRPr="00E55245">
        <w:rPr>
          <w:b/>
          <w:bCs/>
        </w:rPr>
        <w:t>What do we do if we currently have an advisor?</w:t>
      </w:r>
      <w:r w:rsidR="008F541E">
        <w:rPr>
          <w:b/>
          <w:bCs/>
        </w:rPr>
        <w:t xml:space="preserve"> </w:t>
      </w:r>
      <w:r w:rsidRPr="00E55245">
        <w:t>Feel free to involve them when needed until their agreed upon time is completed and then send them a letter of appreciation thanking them for their time.</w:t>
      </w:r>
    </w:p>
    <w:p w:rsidR="00E55245" w:rsidRPr="00E55245" w:rsidRDefault="00E55245" w:rsidP="00CD117A">
      <w:pPr>
        <w:pStyle w:val="bullet"/>
        <w:numPr>
          <w:ilvl w:val="1"/>
          <w:numId w:val="15"/>
        </w:numPr>
        <w:ind w:left="720"/>
      </w:pPr>
      <w:r w:rsidRPr="00E55245">
        <w:rPr>
          <w:b/>
          <w:bCs/>
        </w:rPr>
        <w:t xml:space="preserve">Can we keep asking past Aglow leaders to serve as advisors? </w:t>
      </w:r>
      <w:r w:rsidRPr="00E55245">
        <w:t>If those Aglow leaders are attending yearly Aglow functions and keeping up with what God is speaking to the ministry, you can; however, we strongly urge you to build those important relationships with those in leadership over you.</w:t>
      </w:r>
    </w:p>
    <w:p w:rsidR="00E55245" w:rsidRPr="00E55245" w:rsidRDefault="00E55245" w:rsidP="00470CAD">
      <w:pPr>
        <w:pStyle w:val="bullet"/>
        <w:numPr>
          <w:ilvl w:val="1"/>
          <w:numId w:val="15"/>
        </w:numPr>
        <w:ind w:left="720"/>
      </w:pPr>
      <w:r w:rsidRPr="00E55245">
        <w:rPr>
          <w:b/>
          <w:bCs/>
        </w:rPr>
        <w:t>A Pastor has served our group for YEARS?</w:t>
      </w:r>
      <w:r w:rsidR="008F541E">
        <w:rPr>
          <w:b/>
          <w:bCs/>
        </w:rPr>
        <w:t xml:space="preserve"> </w:t>
      </w:r>
      <w:r w:rsidRPr="00E55245">
        <w:rPr>
          <w:b/>
          <w:bCs/>
        </w:rPr>
        <w:t>Can we keep him/her?</w:t>
      </w:r>
      <w:r w:rsidR="008F541E">
        <w:rPr>
          <w:b/>
          <w:bCs/>
        </w:rPr>
        <w:t xml:space="preserve"> </w:t>
      </w:r>
      <w:r w:rsidRPr="00E55245">
        <w:t>It is not our desire to push anyone out who loves the ministry and has walked faithfully with you.</w:t>
      </w:r>
      <w:r w:rsidR="008F541E">
        <w:t xml:space="preserve"> </w:t>
      </w:r>
      <w:r w:rsidRPr="00E55245">
        <w:t>If and when the time comes, trust Holy Spirit to show you what to do.</w:t>
      </w:r>
      <w:r w:rsidR="008F541E">
        <w:t xml:space="preserve"> </w:t>
      </w:r>
      <w:r w:rsidRPr="00E55245">
        <w:t>Always err on the side of graciousness.</w:t>
      </w:r>
      <w:r w:rsidR="008F541E">
        <w:t xml:space="preserve"> </w:t>
      </w:r>
    </w:p>
    <w:p w:rsidR="00917CB1" w:rsidRDefault="008F541E" w:rsidP="00E55245">
      <w:r>
        <w:t xml:space="preserve"> </w:t>
      </w:r>
    </w:p>
    <w:sectPr w:rsidR="00917CB1" w:rsidSect="00CD1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AC7" w:rsidRDefault="006A4AC7" w:rsidP="00CD117A">
      <w:pPr>
        <w:spacing w:before="0" w:after="0" w:line="240" w:lineRule="auto"/>
      </w:pPr>
      <w:r>
        <w:separator/>
      </w:r>
    </w:p>
  </w:endnote>
  <w:endnote w:type="continuationSeparator" w:id="0">
    <w:p w:rsidR="006A4AC7" w:rsidRDefault="006A4AC7" w:rsidP="00CD11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7A" w:rsidRPr="00CD117A" w:rsidRDefault="00CD117A" w:rsidP="00CD117A">
    <w:pPr>
      <w:pStyle w:val="Footer"/>
      <w:pBdr>
        <w:top w:val="double" w:sz="4" w:space="1" w:color="auto"/>
      </w:pBdr>
    </w:pPr>
    <w:r w:rsidRPr="007B2F7E">
      <w:rPr>
        <w:sz w:val="20"/>
        <w:szCs w:val="20"/>
      </w:rPr>
      <w:t xml:space="preserve">The Leader’s Digest for Lighthouse Ministry – </w:t>
    </w:r>
    <w:r>
      <w:rPr>
        <w:sz w:val="20"/>
        <w:szCs w:val="20"/>
      </w:rPr>
      <w:t>Chapter 8 (</w:t>
    </w:r>
    <w:r w:rsidRPr="007B2F7E">
      <w:rPr>
        <w:sz w:val="20"/>
        <w:szCs w:val="20"/>
      </w:rPr>
      <w:t>Rev. 202</w:t>
    </w:r>
    <w:r>
      <w:rPr>
        <w:sz w:val="20"/>
        <w:szCs w:val="20"/>
      </w:rPr>
      <w:t>3)</w:t>
    </w:r>
    <w:r w:rsidRPr="00CD117A">
      <w:rPr>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AC7" w:rsidRDefault="006A4AC7" w:rsidP="00CD117A">
      <w:pPr>
        <w:spacing w:before="0" w:after="0" w:line="240" w:lineRule="auto"/>
      </w:pPr>
      <w:r>
        <w:separator/>
      </w:r>
    </w:p>
  </w:footnote>
  <w:footnote w:type="continuationSeparator" w:id="0">
    <w:p w:rsidR="006A4AC7" w:rsidRDefault="006A4AC7" w:rsidP="00CD117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468F24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6220779"/>
    <w:multiLevelType w:val="hybridMultilevel"/>
    <w:tmpl w:val="AD005764"/>
    <w:lvl w:ilvl="0" w:tplc="7C1E0B90">
      <w:start w:val="1"/>
      <w:numFmt w:val="bullet"/>
      <w:lvlText w:val=""/>
      <w:lvlJc w:val="left"/>
      <w:pPr>
        <w:tabs>
          <w:tab w:val="num" w:pos="720"/>
        </w:tabs>
        <w:ind w:left="720" w:hanging="360"/>
      </w:pPr>
      <w:rPr>
        <w:rFonts w:ascii="Wingdings" w:hAnsi="Wingdings" w:hint="default"/>
      </w:rPr>
    </w:lvl>
    <w:lvl w:ilvl="1" w:tplc="D056F074">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B40205"/>
    <w:multiLevelType w:val="hybridMultilevel"/>
    <w:tmpl w:val="01125DEA"/>
    <w:lvl w:ilvl="0" w:tplc="7480EAC4">
      <w:start w:val="1"/>
      <w:numFmt w:val="decimal"/>
      <w:lvlText w:val="%1."/>
      <w:lvlJc w:val="left"/>
      <w:pPr>
        <w:ind w:left="1140" w:hanging="360"/>
      </w:pPr>
      <w:rPr>
        <w:rFonts w:ascii="Cambria" w:hAnsi="Cambria"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4"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9022526"/>
    <w:multiLevelType w:val="multilevel"/>
    <w:tmpl w:val="CFDE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B954B8"/>
    <w:multiLevelType w:val="multilevel"/>
    <w:tmpl w:val="BC1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663034"/>
    <w:multiLevelType w:val="hybridMultilevel"/>
    <w:tmpl w:val="D0A6EB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E5019E"/>
    <w:multiLevelType w:val="multilevel"/>
    <w:tmpl w:val="763E9BDA"/>
    <w:lvl w:ilvl="0">
      <w:start w:val="1"/>
      <w:numFmt w:val="decimal"/>
      <w:lvlText w:val="%1."/>
      <w:lvlJc w:val="left"/>
      <w:pPr>
        <w:tabs>
          <w:tab w:val="num" w:pos="720"/>
        </w:tabs>
        <w:ind w:left="720" w:hanging="720"/>
      </w:pPr>
    </w:lvl>
    <w:lvl w:ilvl="1">
      <w:start w:val="1"/>
      <w:numFmt w:val="decimal"/>
      <w:pStyle w:val="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46C115E"/>
    <w:multiLevelType w:val="multilevel"/>
    <w:tmpl w:val="0D4ECFB2"/>
    <w:lvl w:ilvl="0">
      <w:start w:val="1"/>
      <w:numFmt w:val="bullet"/>
      <w:pStyle w:val="bulletnum"/>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9460A5"/>
    <w:multiLevelType w:val="hybridMultilevel"/>
    <w:tmpl w:val="EF2E3B0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9"/>
  </w:num>
  <w:num w:numId="6">
    <w:abstractNumId w:val="5"/>
  </w:num>
  <w:num w:numId="7">
    <w:abstractNumId w:val="6"/>
  </w:num>
  <w:num w:numId="8">
    <w:abstractNumId w:val="0"/>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45"/>
    <w:rsid w:val="00032855"/>
    <w:rsid w:val="000567E1"/>
    <w:rsid w:val="000663BE"/>
    <w:rsid w:val="000F1C1F"/>
    <w:rsid w:val="00121C42"/>
    <w:rsid w:val="00125CC3"/>
    <w:rsid w:val="001A3465"/>
    <w:rsid w:val="001B004D"/>
    <w:rsid w:val="001D6A02"/>
    <w:rsid w:val="00243265"/>
    <w:rsid w:val="0028578C"/>
    <w:rsid w:val="002D5A3F"/>
    <w:rsid w:val="00361015"/>
    <w:rsid w:val="00442790"/>
    <w:rsid w:val="00470CAD"/>
    <w:rsid w:val="0048338E"/>
    <w:rsid w:val="00590F8D"/>
    <w:rsid w:val="005B6974"/>
    <w:rsid w:val="005D2861"/>
    <w:rsid w:val="005E1702"/>
    <w:rsid w:val="00642472"/>
    <w:rsid w:val="006825A1"/>
    <w:rsid w:val="00691C58"/>
    <w:rsid w:val="006A4AC7"/>
    <w:rsid w:val="008B7E34"/>
    <w:rsid w:val="008C06EE"/>
    <w:rsid w:val="008F541E"/>
    <w:rsid w:val="00917CB1"/>
    <w:rsid w:val="0095670F"/>
    <w:rsid w:val="00972711"/>
    <w:rsid w:val="009728EA"/>
    <w:rsid w:val="009D0144"/>
    <w:rsid w:val="009E7FEC"/>
    <w:rsid w:val="00A664E8"/>
    <w:rsid w:val="00A9059A"/>
    <w:rsid w:val="00AF6411"/>
    <w:rsid w:val="00C33A79"/>
    <w:rsid w:val="00C77F4A"/>
    <w:rsid w:val="00CD117A"/>
    <w:rsid w:val="00CE248D"/>
    <w:rsid w:val="00E55245"/>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AB998-D33B-4D62-AB9D-83EB794A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CAD"/>
    <w:pPr>
      <w:spacing w:before="120" w:after="120" w:line="276" w:lineRule="auto"/>
      <w:jc w:val="both"/>
    </w:pPr>
    <w:rPr>
      <w:sz w:val="24"/>
      <w:szCs w:val="24"/>
    </w:rPr>
  </w:style>
  <w:style w:type="paragraph" w:styleId="Heading1">
    <w:name w:val="heading 1"/>
    <w:basedOn w:val="Normal"/>
    <w:next w:val="Normal"/>
    <w:link w:val="Heading1Char"/>
    <w:autoRedefine/>
    <w:qFormat/>
    <w:rsid w:val="00470CAD"/>
    <w:pPr>
      <w:keepNext/>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after="60"/>
      <w:jc w:val="center"/>
      <w:outlineLvl w:val="0"/>
    </w:pPr>
    <w:rPr>
      <w:rFonts w:ascii="Cambria" w:eastAsia="Times New Roman" w:hAnsi="Cambria"/>
      <w:b/>
      <w:bCs/>
      <w:color w:val="595959" w:themeColor="text1" w:themeTint="A6"/>
      <w:kern w:val="32"/>
      <w:sz w:val="56"/>
      <w:szCs w:val="56"/>
      <w:lang w:val="x-none" w:eastAsia="x-none"/>
    </w:rPr>
  </w:style>
  <w:style w:type="paragraph" w:styleId="Heading2">
    <w:name w:val="heading 2"/>
    <w:basedOn w:val="Normal"/>
    <w:next w:val="Normal"/>
    <w:link w:val="Heading2Char"/>
    <w:autoRedefine/>
    <w:qFormat/>
    <w:rsid w:val="00470CAD"/>
    <w:pPr>
      <w:keepNext/>
      <w:keepLines/>
      <w:spacing w:before="200"/>
      <w:jc w:val="center"/>
      <w:outlineLvl w:val="1"/>
    </w:pPr>
    <w:rPr>
      <w:rFonts w:ascii="Cambria" w:eastAsia="Times New Roman" w:hAnsi="Cambria"/>
      <w:b/>
      <w:bCs/>
      <w:color w:val="595959" w:themeColor="text1" w:themeTint="A6"/>
      <w:sz w:val="44"/>
      <w:szCs w:val="44"/>
      <w:lang w:val="x-none" w:eastAsia="x-none"/>
    </w:rPr>
  </w:style>
  <w:style w:type="paragraph" w:styleId="Heading3">
    <w:name w:val="heading 3"/>
    <w:basedOn w:val="Normal"/>
    <w:next w:val="Normal"/>
    <w:link w:val="Heading3Char"/>
    <w:autoRedefine/>
    <w:qFormat/>
    <w:rsid w:val="00470CAD"/>
    <w:pPr>
      <w:keepNext/>
      <w:keepLines/>
      <w:tabs>
        <w:tab w:val="left" w:pos="467"/>
      </w:tabs>
      <w:jc w:val="center"/>
      <w:outlineLvl w:val="2"/>
    </w:pPr>
    <w:rPr>
      <w:rFonts w:ascii="Cambria" w:eastAsia="Times New Roman" w:hAnsi="Cambria"/>
      <w:b/>
      <w:bCs/>
      <w:sz w:val="32"/>
      <w:lang w:val="x-none" w:eastAsia="x-none"/>
    </w:rPr>
  </w:style>
  <w:style w:type="paragraph" w:styleId="Heading4">
    <w:name w:val="heading 4"/>
    <w:basedOn w:val="Normal"/>
    <w:next w:val="Normal"/>
    <w:link w:val="Heading4Char"/>
    <w:qFormat/>
    <w:rsid w:val="00470CAD"/>
    <w:pPr>
      <w:keepNext/>
      <w:keepLines/>
      <w:spacing w:before="200"/>
      <w:outlineLvl w:val="3"/>
    </w:pPr>
    <w:rPr>
      <w:rFonts w:ascii="Cambria" w:eastAsia="Times New Roman" w:hAnsi="Cambria"/>
      <w:b/>
      <w:bCs/>
      <w:iCs/>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470CAD"/>
    <w:pPr>
      <w:jc w:val="center"/>
    </w:pPr>
    <w:rPr>
      <w:rFonts w:ascii="Cambria" w:hAnsi="Cambria"/>
      <w:b/>
      <w:color w:val="262626" w:themeColor="text1" w:themeTint="D9"/>
      <w:spacing w:val="20"/>
      <w:sz w:val="32"/>
      <w:szCs w:val="32"/>
    </w:rPr>
  </w:style>
  <w:style w:type="character" w:customStyle="1" w:styleId="SubTitleChar">
    <w:name w:val="SubTitle Char"/>
    <w:link w:val="Subtitle1"/>
    <w:rsid w:val="00470CAD"/>
    <w:rPr>
      <w:rFonts w:ascii="Cambria" w:hAnsi="Cambria"/>
      <w:b/>
      <w:color w:val="262626" w:themeColor="text1" w:themeTint="D9"/>
      <w:spacing w:val="20"/>
      <w:sz w:val="32"/>
      <w:szCs w:val="32"/>
    </w:rPr>
  </w:style>
  <w:style w:type="paragraph" w:customStyle="1" w:styleId="Subtitle2">
    <w:name w:val="Subtitle2"/>
    <w:basedOn w:val="Normal"/>
    <w:link w:val="Subtitle2Char"/>
    <w:autoRedefine/>
    <w:qFormat/>
    <w:rsid w:val="00470CAD"/>
    <w:pPr>
      <w:jc w:val="center"/>
    </w:pPr>
    <w:rPr>
      <w:rFonts w:asciiTheme="majorHAnsi" w:hAnsiTheme="majorHAnsi"/>
      <w:b/>
      <w:spacing w:val="10"/>
      <w:sz w:val="28"/>
      <w:szCs w:val="28"/>
    </w:rPr>
  </w:style>
  <w:style w:type="character" w:customStyle="1" w:styleId="Subtitle2Char">
    <w:name w:val="Subtitle2 Char"/>
    <w:basedOn w:val="DefaultParagraphFont"/>
    <w:link w:val="Subtitle2"/>
    <w:rsid w:val="00470CAD"/>
    <w:rPr>
      <w:rFonts w:asciiTheme="majorHAnsi" w:hAnsiTheme="majorHAnsi"/>
      <w:b/>
      <w:spacing w:val="10"/>
      <w:sz w:val="28"/>
      <w:szCs w:val="28"/>
    </w:rPr>
  </w:style>
  <w:style w:type="paragraph" w:customStyle="1" w:styleId="Quote1">
    <w:name w:val="Quote1"/>
    <w:basedOn w:val="Normal"/>
    <w:link w:val="quoteChar"/>
    <w:autoRedefine/>
    <w:qFormat/>
    <w:rsid w:val="00470CAD"/>
    <w:pPr>
      <w:pBdr>
        <w:left w:val="thickThinSmallGap" w:sz="12" w:space="4" w:color="A6A6A6" w:themeColor="background1" w:themeShade="A6"/>
      </w:pBdr>
      <w:ind w:left="360"/>
      <w:contextualSpacing/>
    </w:pPr>
    <w:rPr>
      <w:i/>
    </w:rPr>
  </w:style>
  <w:style w:type="character" w:customStyle="1" w:styleId="quoteChar">
    <w:name w:val="quote Char"/>
    <w:basedOn w:val="DefaultParagraphFont"/>
    <w:link w:val="Quote1"/>
    <w:rsid w:val="00470CAD"/>
    <w:rPr>
      <w:i/>
      <w:sz w:val="24"/>
      <w:szCs w:val="24"/>
    </w:rPr>
  </w:style>
  <w:style w:type="paragraph" w:customStyle="1" w:styleId="ParagraphTitles">
    <w:name w:val="ParagraphTitles"/>
    <w:basedOn w:val="Normal"/>
    <w:link w:val="ParagraphTitlesChar"/>
    <w:autoRedefine/>
    <w:qFormat/>
    <w:rsid w:val="00470CAD"/>
    <w:rPr>
      <w:rFonts w:ascii="Cambria" w:hAnsi="Cambria" w:cs="Calibri"/>
      <w:b/>
      <w:sz w:val="28"/>
    </w:rPr>
  </w:style>
  <w:style w:type="character" w:customStyle="1" w:styleId="ParagraphTitlesChar">
    <w:name w:val="ParagraphTitles Char"/>
    <w:link w:val="ParagraphTitles"/>
    <w:rsid w:val="00470CAD"/>
    <w:rPr>
      <w:rFonts w:ascii="Cambria" w:hAnsi="Cambria" w:cs="Calibri"/>
      <w:b/>
      <w:sz w:val="28"/>
      <w:szCs w:val="24"/>
    </w:rPr>
  </w:style>
  <w:style w:type="paragraph" w:styleId="Title">
    <w:name w:val="Title"/>
    <w:basedOn w:val="Normal"/>
    <w:next w:val="Normal"/>
    <w:link w:val="TitleChar"/>
    <w:autoRedefine/>
    <w:qFormat/>
    <w:rsid w:val="00470CAD"/>
    <w:pPr>
      <w:jc w:val="center"/>
    </w:pPr>
    <w:rPr>
      <w:rFonts w:ascii="Cambria" w:hAnsi="Cambria"/>
      <w:b/>
      <w:spacing w:val="10"/>
      <w:sz w:val="40"/>
      <w:szCs w:val="22"/>
    </w:rPr>
  </w:style>
  <w:style w:type="character" w:customStyle="1" w:styleId="TitleChar">
    <w:name w:val="Title Char"/>
    <w:link w:val="Title"/>
    <w:rsid w:val="00470CAD"/>
    <w:rPr>
      <w:rFonts w:ascii="Cambria" w:hAnsi="Cambria"/>
      <w:b/>
      <w:spacing w:val="10"/>
      <w:sz w:val="40"/>
      <w:szCs w:val="22"/>
    </w:rPr>
  </w:style>
  <w:style w:type="paragraph" w:styleId="Subtitle">
    <w:name w:val="Subtitle"/>
    <w:basedOn w:val="Normal"/>
    <w:link w:val="SubtitleChar0"/>
    <w:autoRedefine/>
    <w:uiPriority w:val="99"/>
    <w:qFormat/>
    <w:rsid w:val="00470CAD"/>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470CAD"/>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470CAD"/>
    <w:rPr>
      <w:rFonts w:ascii="Cambria" w:hAnsi="Cambria"/>
      <w:b/>
      <w:i w:val="0"/>
      <w:sz w:val="22"/>
    </w:rPr>
  </w:style>
  <w:style w:type="character" w:customStyle="1" w:styleId="scriptureChar">
    <w:name w:val="scripture Char"/>
    <w:basedOn w:val="quoteChar"/>
    <w:link w:val="scripture"/>
    <w:rsid w:val="00470CAD"/>
    <w:rPr>
      <w:rFonts w:ascii="Cambria" w:hAnsi="Cambria"/>
      <w:b/>
      <w:i w:val="0"/>
      <w:sz w:val="22"/>
      <w:szCs w:val="24"/>
    </w:rPr>
  </w:style>
  <w:style w:type="paragraph" w:customStyle="1" w:styleId="quote10">
    <w:name w:val="quote1"/>
    <w:basedOn w:val="Normal"/>
    <w:link w:val="quote1Char"/>
    <w:autoRedefine/>
    <w:qFormat/>
    <w:rsid w:val="00470CAD"/>
    <w:pPr>
      <w:pBdr>
        <w:left w:val="thickThinSmallGap" w:sz="12" w:space="4" w:color="AEAAAA" w:themeColor="background2" w:themeShade="BF"/>
      </w:pBdr>
      <w:ind w:left="360"/>
    </w:pPr>
    <w:rPr>
      <w:rFonts w:cstheme="minorHAnsi"/>
      <w:i/>
    </w:rPr>
  </w:style>
  <w:style w:type="character" w:customStyle="1" w:styleId="quote1Char">
    <w:name w:val="quote1 Char"/>
    <w:basedOn w:val="DefaultParagraphFont"/>
    <w:link w:val="quote10"/>
    <w:rsid w:val="00470CAD"/>
    <w:rPr>
      <w:rFonts w:cstheme="minorHAnsi"/>
      <w:i/>
      <w:sz w:val="24"/>
      <w:szCs w:val="24"/>
    </w:rPr>
  </w:style>
  <w:style w:type="paragraph" w:customStyle="1" w:styleId="points">
    <w:name w:val="points"/>
    <w:basedOn w:val="Normal"/>
    <w:link w:val="pointsChar"/>
    <w:autoRedefine/>
    <w:qFormat/>
    <w:rsid w:val="00470CAD"/>
    <w:rPr>
      <w:rFonts w:ascii="Cambria" w:hAnsi="Cambria"/>
      <w:b/>
      <w:iCs/>
      <w:color w:val="000000"/>
      <w:sz w:val="28"/>
      <w:szCs w:val="32"/>
    </w:rPr>
  </w:style>
  <w:style w:type="character" w:customStyle="1" w:styleId="pointsChar">
    <w:name w:val="points Char"/>
    <w:basedOn w:val="DefaultParagraphFont"/>
    <w:link w:val="points"/>
    <w:rsid w:val="00470CAD"/>
    <w:rPr>
      <w:rFonts w:ascii="Cambria" w:hAnsi="Cambria"/>
      <w:b/>
      <w:iCs/>
      <w:color w:val="000000"/>
      <w:sz w:val="28"/>
      <w:szCs w:val="32"/>
    </w:rPr>
  </w:style>
  <w:style w:type="paragraph" w:customStyle="1" w:styleId="bulletKey">
    <w:name w:val="bulletKey"/>
    <w:basedOn w:val="Normal"/>
    <w:link w:val="bulletKeyChar"/>
    <w:autoRedefine/>
    <w:rsid w:val="001D6A02"/>
    <w:pPr>
      <w:numPr>
        <w:numId w:val="4"/>
      </w:numPr>
      <w:spacing w:after="90"/>
      <w:ind w:left="810" w:hanging="626"/>
      <w:contextualSpacing/>
    </w:pPr>
    <w:rPr>
      <w:rFonts w:ascii="Cambria" w:hAnsi="Cambria"/>
      <w:szCs w:val="22"/>
    </w:rPr>
  </w:style>
  <w:style w:type="character" w:customStyle="1" w:styleId="bulletKeyChar">
    <w:name w:val="bulletKey Char"/>
    <w:basedOn w:val="DefaultParagraphFont"/>
    <w:link w:val="bulletKey"/>
    <w:rsid w:val="001D6A02"/>
    <w:rPr>
      <w:rFonts w:ascii="Cambria" w:hAnsi="Cambria"/>
      <w:sz w:val="24"/>
      <w:szCs w:val="22"/>
    </w:rPr>
  </w:style>
  <w:style w:type="character" w:customStyle="1" w:styleId="Heading1Char">
    <w:name w:val="Heading 1 Char"/>
    <w:basedOn w:val="DefaultParagraphFont"/>
    <w:link w:val="Heading1"/>
    <w:rsid w:val="00470CAD"/>
    <w:rPr>
      <w:rFonts w:ascii="Cambria" w:eastAsia="Times New Roman" w:hAnsi="Cambria"/>
      <w:b/>
      <w:bCs/>
      <w:color w:val="595959" w:themeColor="text1" w:themeTint="A6"/>
      <w:kern w:val="32"/>
      <w:sz w:val="56"/>
      <w:szCs w:val="56"/>
      <w:shd w:val="clear" w:color="auto" w:fill="F2F2F2" w:themeFill="background1" w:themeFillShade="F2"/>
      <w:lang w:val="x-none" w:eastAsia="x-none"/>
    </w:rPr>
  </w:style>
  <w:style w:type="character" w:customStyle="1" w:styleId="Heading2Char">
    <w:name w:val="Heading 2 Char"/>
    <w:basedOn w:val="DefaultParagraphFont"/>
    <w:link w:val="Heading2"/>
    <w:rsid w:val="00470CAD"/>
    <w:rPr>
      <w:rFonts w:ascii="Cambria" w:eastAsia="Times New Roman" w:hAnsi="Cambria"/>
      <w:b/>
      <w:bCs/>
      <w:color w:val="595959" w:themeColor="text1" w:themeTint="A6"/>
      <w:sz w:val="44"/>
      <w:szCs w:val="44"/>
      <w:lang w:val="x-none" w:eastAsia="x-none"/>
    </w:rPr>
  </w:style>
  <w:style w:type="paragraph" w:customStyle="1" w:styleId="xmsonormal">
    <w:name w:val="x_msonormal"/>
    <w:basedOn w:val="Normal"/>
    <w:rsid w:val="00E55245"/>
    <w:pPr>
      <w:spacing w:before="100" w:beforeAutospacing="1" w:after="100" w:afterAutospacing="1"/>
    </w:pPr>
    <w:rPr>
      <w:rFonts w:ascii="Times New Roman" w:eastAsia="Times New Roman" w:hAnsi="Times New Roman"/>
    </w:rPr>
  </w:style>
  <w:style w:type="paragraph" w:customStyle="1" w:styleId="xmsolistparagraph">
    <w:name w:val="x_msolistparagraph"/>
    <w:basedOn w:val="Normal"/>
    <w:rsid w:val="00E55245"/>
    <w:pPr>
      <w:spacing w:before="100" w:beforeAutospacing="1" w:after="100" w:afterAutospacing="1"/>
    </w:pPr>
    <w:rPr>
      <w:rFonts w:ascii="Times New Roman" w:eastAsia="Times New Roman" w:hAnsi="Times New Roman"/>
    </w:rPr>
  </w:style>
  <w:style w:type="paragraph" w:customStyle="1" w:styleId="toch1">
    <w:name w:val="toch1"/>
    <w:basedOn w:val="TOC1"/>
    <w:link w:val="toch1Char"/>
    <w:qFormat/>
    <w:rsid w:val="00470CAD"/>
    <w:pPr>
      <w:tabs>
        <w:tab w:val="right" w:leader="dot" w:pos="9350"/>
      </w:tabs>
      <w:spacing w:before="0" w:after="0"/>
    </w:pPr>
    <w:rPr>
      <w:rFonts w:asciiTheme="minorHAnsi" w:eastAsia="Times New Roman" w:hAnsiTheme="minorHAnsi" w:cstheme="minorHAnsi"/>
      <w:b/>
      <w:bCs/>
      <w:iCs/>
      <w:noProof/>
    </w:rPr>
  </w:style>
  <w:style w:type="character" w:customStyle="1" w:styleId="toch1Char">
    <w:name w:val="toch1 Char"/>
    <w:basedOn w:val="DefaultParagraphFont"/>
    <w:link w:val="toch1"/>
    <w:rsid w:val="00470CAD"/>
    <w:rPr>
      <w:rFonts w:asciiTheme="minorHAnsi" w:eastAsia="Times New Roman" w:hAnsiTheme="minorHAnsi" w:cstheme="minorHAnsi"/>
      <w:b/>
      <w:bCs/>
      <w:iCs/>
      <w:noProof/>
      <w:sz w:val="24"/>
      <w:szCs w:val="24"/>
    </w:rPr>
  </w:style>
  <w:style w:type="paragraph" w:styleId="TOC1">
    <w:name w:val="toc 1"/>
    <w:basedOn w:val="Normal"/>
    <w:next w:val="Normal"/>
    <w:autoRedefine/>
    <w:uiPriority w:val="39"/>
    <w:semiHidden/>
    <w:unhideWhenUsed/>
    <w:rsid w:val="00470CAD"/>
    <w:pPr>
      <w:spacing w:after="100"/>
    </w:pPr>
  </w:style>
  <w:style w:type="paragraph" w:customStyle="1" w:styleId="toch2">
    <w:name w:val="toch2"/>
    <w:basedOn w:val="TOC2"/>
    <w:link w:val="toch2Char"/>
    <w:qFormat/>
    <w:rsid w:val="00470CAD"/>
    <w:pPr>
      <w:tabs>
        <w:tab w:val="right" w:leader="dot" w:pos="9350"/>
      </w:tabs>
      <w:spacing w:before="60" w:after="60"/>
      <w:ind w:left="245"/>
    </w:pPr>
    <w:rPr>
      <w:rFonts w:asciiTheme="minorHAnsi" w:eastAsia="Times New Roman" w:hAnsiTheme="minorHAnsi" w:cstheme="minorHAnsi"/>
      <w:b/>
      <w:bCs/>
      <w:sz w:val="22"/>
      <w:szCs w:val="22"/>
    </w:rPr>
  </w:style>
  <w:style w:type="character" w:customStyle="1" w:styleId="toch2Char">
    <w:name w:val="toch2 Char"/>
    <w:basedOn w:val="DefaultParagraphFont"/>
    <w:link w:val="toch2"/>
    <w:rsid w:val="00470CAD"/>
    <w:rPr>
      <w:rFonts w:asciiTheme="minorHAnsi" w:eastAsia="Times New Roman" w:hAnsiTheme="minorHAnsi" w:cstheme="minorHAnsi"/>
      <w:b/>
      <w:bCs/>
      <w:sz w:val="22"/>
      <w:szCs w:val="22"/>
    </w:rPr>
  </w:style>
  <w:style w:type="paragraph" w:styleId="TOC2">
    <w:name w:val="toc 2"/>
    <w:basedOn w:val="Normal"/>
    <w:next w:val="Normal"/>
    <w:autoRedefine/>
    <w:uiPriority w:val="39"/>
    <w:semiHidden/>
    <w:unhideWhenUsed/>
    <w:rsid w:val="00470CAD"/>
    <w:pPr>
      <w:spacing w:after="100"/>
      <w:ind w:left="200"/>
    </w:pPr>
  </w:style>
  <w:style w:type="paragraph" w:customStyle="1" w:styleId="toch3">
    <w:name w:val="toch3"/>
    <w:basedOn w:val="TOC3"/>
    <w:link w:val="toch3Char"/>
    <w:qFormat/>
    <w:rsid w:val="00470CAD"/>
    <w:pPr>
      <w:spacing w:after="120"/>
      <w:ind w:left="480"/>
    </w:pPr>
    <w:rPr>
      <w:rFonts w:asciiTheme="minorHAnsi" w:eastAsia="Times New Roman" w:hAnsiTheme="minorHAnsi" w:cstheme="minorHAnsi"/>
      <w:sz w:val="20"/>
      <w:szCs w:val="20"/>
    </w:rPr>
  </w:style>
  <w:style w:type="character" w:customStyle="1" w:styleId="toch3Char">
    <w:name w:val="toch3 Char"/>
    <w:basedOn w:val="DefaultParagraphFont"/>
    <w:link w:val="toch3"/>
    <w:rsid w:val="00470CAD"/>
    <w:rPr>
      <w:rFonts w:asciiTheme="minorHAnsi" w:eastAsia="Times New Roman" w:hAnsiTheme="minorHAnsi" w:cstheme="minorHAnsi"/>
    </w:rPr>
  </w:style>
  <w:style w:type="paragraph" w:styleId="TOC3">
    <w:name w:val="toc 3"/>
    <w:basedOn w:val="Normal"/>
    <w:next w:val="Normal"/>
    <w:autoRedefine/>
    <w:uiPriority w:val="39"/>
    <w:semiHidden/>
    <w:unhideWhenUsed/>
    <w:rsid w:val="00470CAD"/>
    <w:pPr>
      <w:spacing w:after="100"/>
      <w:ind w:left="400"/>
    </w:pPr>
  </w:style>
  <w:style w:type="paragraph" w:customStyle="1" w:styleId="toch4">
    <w:name w:val="toch4"/>
    <w:basedOn w:val="TOC4"/>
    <w:link w:val="toch4Char"/>
    <w:qFormat/>
    <w:rsid w:val="00470CAD"/>
    <w:pPr>
      <w:tabs>
        <w:tab w:val="right" w:leader="dot" w:pos="9350"/>
      </w:tabs>
      <w:spacing w:before="0" w:after="0" w:line="240" w:lineRule="auto"/>
      <w:ind w:left="720"/>
    </w:pPr>
    <w:rPr>
      <w:rFonts w:asciiTheme="minorHAnsi" w:eastAsia="Times New Roman" w:hAnsiTheme="minorHAnsi" w:cstheme="minorHAnsi"/>
      <w:noProof/>
      <w:sz w:val="20"/>
      <w:szCs w:val="20"/>
    </w:rPr>
  </w:style>
  <w:style w:type="character" w:customStyle="1" w:styleId="toch4Char">
    <w:name w:val="toch4 Char"/>
    <w:basedOn w:val="DefaultParagraphFont"/>
    <w:link w:val="toch4"/>
    <w:rsid w:val="00470CAD"/>
    <w:rPr>
      <w:rFonts w:asciiTheme="minorHAnsi" w:eastAsia="Times New Roman" w:hAnsiTheme="minorHAnsi" w:cstheme="minorHAnsi"/>
      <w:noProof/>
    </w:rPr>
  </w:style>
  <w:style w:type="paragraph" w:styleId="TOC4">
    <w:name w:val="toc 4"/>
    <w:basedOn w:val="Normal"/>
    <w:next w:val="Normal"/>
    <w:autoRedefine/>
    <w:uiPriority w:val="39"/>
    <w:semiHidden/>
    <w:unhideWhenUsed/>
    <w:rsid w:val="00470CAD"/>
    <w:pPr>
      <w:spacing w:after="100"/>
      <w:ind w:left="600"/>
    </w:pPr>
  </w:style>
  <w:style w:type="paragraph" w:customStyle="1" w:styleId="bullet">
    <w:name w:val="bullet"/>
    <w:basedOn w:val="ListBullet2"/>
    <w:link w:val="bulletChar"/>
    <w:autoRedefine/>
    <w:qFormat/>
    <w:rsid w:val="00470CAD"/>
    <w:pPr>
      <w:numPr>
        <w:ilvl w:val="1"/>
        <w:numId w:val="16"/>
      </w:numPr>
      <w:tabs>
        <w:tab w:val="num" w:pos="720"/>
      </w:tabs>
      <w:spacing w:line="264" w:lineRule="auto"/>
      <w:jc w:val="left"/>
    </w:pPr>
    <w:rPr>
      <w:rFonts w:asciiTheme="minorHAnsi" w:eastAsia="Times New Roman" w:hAnsiTheme="minorHAnsi" w:cstheme="minorHAnsi"/>
      <w:noProof/>
      <w:color w:val="000000"/>
      <w:lang w:eastAsia="zh-TW"/>
    </w:rPr>
  </w:style>
  <w:style w:type="character" w:customStyle="1" w:styleId="bulletChar">
    <w:name w:val="bullet Char"/>
    <w:basedOn w:val="DefaultParagraphFont"/>
    <w:link w:val="bullet"/>
    <w:rsid w:val="00470CAD"/>
    <w:rPr>
      <w:rFonts w:asciiTheme="minorHAnsi" w:eastAsia="Times New Roman" w:hAnsiTheme="minorHAnsi" w:cstheme="minorHAnsi"/>
      <w:noProof/>
      <w:color w:val="000000"/>
      <w:sz w:val="24"/>
      <w:szCs w:val="24"/>
      <w:lang w:eastAsia="zh-TW"/>
    </w:rPr>
  </w:style>
  <w:style w:type="paragraph" w:styleId="ListBullet2">
    <w:name w:val="List Bullet 2"/>
    <w:basedOn w:val="Normal"/>
    <w:uiPriority w:val="99"/>
    <w:semiHidden/>
    <w:unhideWhenUsed/>
    <w:rsid w:val="00470CAD"/>
    <w:pPr>
      <w:numPr>
        <w:numId w:val="8"/>
      </w:numPr>
      <w:contextualSpacing/>
    </w:pPr>
  </w:style>
  <w:style w:type="paragraph" w:customStyle="1" w:styleId="TextBox">
    <w:name w:val="TextBox"/>
    <w:basedOn w:val="Normal"/>
    <w:link w:val="TextBoxChar"/>
    <w:autoRedefine/>
    <w:qFormat/>
    <w:rsid w:val="00470CAD"/>
    <w:pPr>
      <w:pBdr>
        <w:top w:val="thinThickSmallGap" w:sz="12" w:space="5" w:color="595959" w:themeColor="text1" w:themeTint="A6"/>
        <w:bottom w:val="thickThinSmallGap" w:sz="12" w:space="5" w:color="595959" w:themeColor="text1" w:themeTint="A6"/>
      </w:pBdr>
      <w:suppressAutoHyphens/>
      <w:autoSpaceDE w:val="0"/>
      <w:autoSpaceDN w:val="0"/>
      <w:adjustRightInd w:val="0"/>
      <w:spacing w:before="40" w:after="0"/>
      <w:ind w:left="43" w:right="43"/>
      <w:jc w:val="center"/>
      <w:textAlignment w:val="center"/>
    </w:pPr>
    <w:rPr>
      <w:rFonts w:ascii="Cambria" w:eastAsia="Calibri" w:hAnsi="Cambria" w:cs="Adobe Garamond Pro"/>
      <w:i/>
      <w:color w:val="595959" w:themeColor="text1" w:themeTint="A6"/>
      <w:spacing w:val="1"/>
    </w:rPr>
  </w:style>
  <w:style w:type="character" w:customStyle="1" w:styleId="TextBoxChar">
    <w:name w:val="TextBox Char"/>
    <w:link w:val="TextBox"/>
    <w:rsid w:val="00470CAD"/>
    <w:rPr>
      <w:rFonts w:ascii="Cambria" w:eastAsia="Calibri" w:hAnsi="Cambria" w:cs="Adobe Garamond Pro"/>
      <w:i/>
      <w:color w:val="595959" w:themeColor="text1" w:themeTint="A6"/>
      <w:spacing w:val="1"/>
      <w:sz w:val="24"/>
      <w:szCs w:val="24"/>
    </w:rPr>
  </w:style>
  <w:style w:type="paragraph" w:customStyle="1" w:styleId="textbox0">
    <w:name w:val="textbox"/>
    <w:basedOn w:val="TextBox"/>
    <w:link w:val="textboxChar0"/>
    <w:qFormat/>
    <w:rsid w:val="00470CAD"/>
  </w:style>
  <w:style w:type="character" w:customStyle="1" w:styleId="textboxChar0">
    <w:name w:val="textbox Char"/>
    <w:basedOn w:val="TextBoxChar"/>
    <w:link w:val="textbox0"/>
    <w:rsid w:val="00470CAD"/>
    <w:rPr>
      <w:rFonts w:ascii="Cambria" w:eastAsia="Calibri" w:hAnsi="Cambria" w:cs="Adobe Garamond Pro"/>
      <w:i/>
      <w:color w:val="595959" w:themeColor="text1" w:themeTint="A6"/>
      <w:spacing w:val="1"/>
      <w:sz w:val="24"/>
      <w:szCs w:val="24"/>
    </w:rPr>
  </w:style>
  <w:style w:type="paragraph" w:customStyle="1" w:styleId="bulletnum">
    <w:name w:val="bulletnum"/>
    <w:basedOn w:val="Normal"/>
    <w:link w:val="bulletnumChar"/>
    <w:qFormat/>
    <w:rsid w:val="00470CAD"/>
    <w:pPr>
      <w:numPr>
        <w:numId w:val="5"/>
      </w:numPr>
      <w:tabs>
        <w:tab w:val="clear" w:pos="720"/>
      </w:tabs>
      <w:overflowPunct w:val="0"/>
      <w:autoSpaceDE w:val="0"/>
      <w:autoSpaceDN w:val="0"/>
      <w:spacing w:before="60" w:after="60"/>
    </w:pPr>
    <w:rPr>
      <w:rFonts w:eastAsia="Times New Roman"/>
      <w:iCs/>
    </w:rPr>
  </w:style>
  <w:style w:type="character" w:customStyle="1" w:styleId="bulletnumChar">
    <w:name w:val="bulletnum Char"/>
    <w:basedOn w:val="DefaultParagraphFont"/>
    <w:link w:val="bulletnum"/>
    <w:rsid w:val="00470CAD"/>
    <w:rPr>
      <w:rFonts w:eastAsia="Times New Roman"/>
      <w:iCs/>
      <w:sz w:val="24"/>
      <w:szCs w:val="24"/>
    </w:rPr>
  </w:style>
  <w:style w:type="paragraph" w:customStyle="1" w:styleId="key-box-text">
    <w:name w:val="key-box-text"/>
    <w:basedOn w:val="Normal"/>
    <w:link w:val="key-box-textChar"/>
    <w:qFormat/>
    <w:rsid w:val="00470CAD"/>
    <w:pPr>
      <w:tabs>
        <w:tab w:val="left" w:pos="450"/>
      </w:tabs>
      <w:suppressAutoHyphens/>
      <w:autoSpaceDE w:val="0"/>
      <w:autoSpaceDN w:val="0"/>
      <w:adjustRightInd w:val="0"/>
      <w:spacing w:before="0" w:after="0" w:line="240" w:lineRule="auto"/>
      <w:ind w:left="1008" w:right="288"/>
      <w:jc w:val="left"/>
      <w:textAlignment w:val="center"/>
    </w:pPr>
    <w:rPr>
      <w:rFonts w:ascii="Myriad Pro" w:eastAsia="Calibri" w:hAnsi="Myriad Pro" w:cs="Adobe Garamond Pro"/>
      <w:color w:val="595959" w:themeColor="text1" w:themeTint="A6"/>
      <w:spacing w:val="1"/>
      <w:sz w:val="26"/>
      <w:szCs w:val="26"/>
    </w:rPr>
  </w:style>
  <w:style w:type="character" w:customStyle="1" w:styleId="key-box-textChar">
    <w:name w:val="key-box-text Char"/>
    <w:basedOn w:val="DefaultParagraphFont"/>
    <w:link w:val="key-box-text"/>
    <w:rsid w:val="00470CAD"/>
    <w:rPr>
      <w:rFonts w:ascii="Myriad Pro" w:eastAsia="Calibri" w:hAnsi="Myriad Pro" w:cs="Adobe Garamond Pro"/>
      <w:color w:val="595959" w:themeColor="text1" w:themeTint="A6"/>
      <w:spacing w:val="1"/>
      <w:sz w:val="26"/>
      <w:szCs w:val="26"/>
    </w:rPr>
  </w:style>
  <w:style w:type="paragraph" w:customStyle="1" w:styleId="keypoints">
    <w:name w:val="keypoints"/>
    <w:basedOn w:val="Normal"/>
    <w:link w:val="keypointsChar"/>
    <w:autoRedefine/>
    <w:qFormat/>
    <w:rsid w:val="00470CAD"/>
    <w:pPr>
      <w:pBdr>
        <w:top w:val="single" w:sz="4" w:space="8" w:color="767171" w:themeColor="background2" w:themeShade="80"/>
        <w:bottom w:val="single" w:sz="4" w:space="8" w:color="767171" w:themeColor="background2" w:themeShade="80"/>
      </w:pBdr>
      <w:shd w:val="clear" w:color="auto" w:fill="F2F2F2" w:themeFill="background1" w:themeFillShade="F2"/>
      <w:spacing w:before="160"/>
      <w:ind w:left="720" w:right="720"/>
      <w:jc w:val="center"/>
    </w:pPr>
    <w:rPr>
      <w:rFonts w:ascii="Cambria" w:eastAsia="Times New Roman" w:hAnsi="Cambria"/>
      <w:sz w:val="22"/>
    </w:rPr>
  </w:style>
  <w:style w:type="character" w:customStyle="1" w:styleId="keypointsChar">
    <w:name w:val="keypoints Char"/>
    <w:basedOn w:val="DefaultParagraphFont"/>
    <w:link w:val="keypoints"/>
    <w:rsid w:val="00470CAD"/>
    <w:rPr>
      <w:rFonts w:ascii="Cambria" w:eastAsia="Times New Roman" w:hAnsi="Cambria"/>
      <w:sz w:val="22"/>
      <w:szCs w:val="24"/>
      <w:shd w:val="clear" w:color="auto" w:fill="F2F2F2" w:themeFill="background1" w:themeFillShade="F2"/>
    </w:rPr>
  </w:style>
  <w:style w:type="paragraph" w:customStyle="1" w:styleId="parts">
    <w:name w:val="parts"/>
    <w:basedOn w:val="Normal"/>
    <w:link w:val="partsChar"/>
    <w:qFormat/>
    <w:rsid w:val="00470CAD"/>
    <w:pPr>
      <w:jc w:val="center"/>
    </w:pPr>
    <w:rPr>
      <w:rFonts w:ascii="Cambria" w:eastAsia="Times New Roman" w:hAnsi="Cambria"/>
      <w:b/>
      <w:color w:val="595959" w:themeColor="text1" w:themeTint="A6"/>
      <w:sz w:val="72"/>
      <w:szCs w:val="72"/>
    </w:rPr>
  </w:style>
  <w:style w:type="character" w:customStyle="1" w:styleId="partsChar">
    <w:name w:val="parts Char"/>
    <w:basedOn w:val="DefaultParagraphFont"/>
    <w:link w:val="parts"/>
    <w:rsid w:val="00470CAD"/>
    <w:rPr>
      <w:rFonts w:ascii="Cambria" w:eastAsia="Times New Roman" w:hAnsi="Cambria"/>
      <w:b/>
      <w:color w:val="595959" w:themeColor="text1" w:themeTint="A6"/>
      <w:sz w:val="72"/>
      <w:szCs w:val="72"/>
    </w:rPr>
  </w:style>
  <w:style w:type="character" w:customStyle="1" w:styleId="Heading3Char">
    <w:name w:val="Heading 3 Char"/>
    <w:basedOn w:val="DefaultParagraphFont"/>
    <w:link w:val="Heading3"/>
    <w:rsid w:val="00470CAD"/>
    <w:rPr>
      <w:rFonts w:ascii="Cambria" w:eastAsia="Times New Roman" w:hAnsi="Cambria"/>
      <w:b/>
      <w:bCs/>
      <w:sz w:val="32"/>
      <w:szCs w:val="24"/>
      <w:lang w:val="x-none" w:eastAsia="x-none"/>
    </w:rPr>
  </w:style>
  <w:style w:type="character" w:customStyle="1" w:styleId="Heading4Char">
    <w:name w:val="Heading 4 Char"/>
    <w:basedOn w:val="DefaultParagraphFont"/>
    <w:link w:val="Heading4"/>
    <w:rsid w:val="00470CAD"/>
    <w:rPr>
      <w:rFonts w:ascii="Cambria" w:eastAsia="Times New Roman" w:hAnsi="Cambria"/>
      <w:b/>
      <w:bCs/>
      <w:iCs/>
      <w:color w:val="000000"/>
      <w:sz w:val="24"/>
      <w:szCs w:val="24"/>
      <w:lang w:val="x-none" w:eastAsia="x-none"/>
    </w:rPr>
  </w:style>
  <w:style w:type="character" w:styleId="Strong">
    <w:name w:val="Strong"/>
    <w:uiPriority w:val="22"/>
    <w:qFormat/>
    <w:rsid w:val="00470CAD"/>
    <w:rPr>
      <w:b/>
      <w:bCs/>
    </w:rPr>
  </w:style>
  <w:style w:type="character" w:styleId="Emphasis">
    <w:name w:val="Emphasis"/>
    <w:uiPriority w:val="20"/>
    <w:qFormat/>
    <w:rsid w:val="00470CAD"/>
    <w:rPr>
      <w:i/>
      <w:iCs/>
    </w:rPr>
  </w:style>
  <w:style w:type="paragraph" w:styleId="NoSpacing">
    <w:name w:val="No Spacing"/>
    <w:link w:val="NoSpacingChar"/>
    <w:uiPriority w:val="1"/>
    <w:qFormat/>
    <w:rsid w:val="00470CAD"/>
    <w:rPr>
      <w:rFonts w:eastAsia="MS Mincho" w:cs="Arial"/>
      <w:sz w:val="22"/>
      <w:szCs w:val="22"/>
      <w:lang w:eastAsia="ja-JP"/>
    </w:rPr>
  </w:style>
  <w:style w:type="character" w:customStyle="1" w:styleId="NoSpacingChar">
    <w:name w:val="No Spacing Char"/>
    <w:link w:val="NoSpacing"/>
    <w:uiPriority w:val="1"/>
    <w:rsid w:val="00470CAD"/>
    <w:rPr>
      <w:rFonts w:eastAsia="MS Mincho" w:cs="Arial"/>
      <w:sz w:val="22"/>
      <w:szCs w:val="22"/>
      <w:lang w:eastAsia="ja-JP"/>
    </w:rPr>
  </w:style>
  <w:style w:type="paragraph" w:styleId="ListParagraph">
    <w:name w:val="List Paragraph"/>
    <w:basedOn w:val="Normal"/>
    <w:uiPriority w:val="34"/>
    <w:qFormat/>
    <w:rsid w:val="00470CAD"/>
    <w:pPr>
      <w:ind w:left="720"/>
    </w:pPr>
    <w:rPr>
      <w:rFonts w:eastAsia="Times New Roman"/>
    </w:rPr>
  </w:style>
  <w:style w:type="paragraph" w:styleId="Quote">
    <w:name w:val="Quote"/>
    <w:basedOn w:val="Normal"/>
    <w:next w:val="Normal"/>
    <w:link w:val="QuoteChar0"/>
    <w:uiPriority w:val="29"/>
    <w:qFormat/>
    <w:rsid w:val="00470CAD"/>
    <w:rPr>
      <w:rFonts w:ascii="Times New Roman" w:eastAsia="Times New Roman" w:hAnsi="Times New Roman"/>
      <w:i/>
      <w:iCs/>
      <w:color w:val="000000"/>
      <w:lang w:val="x-none" w:eastAsia="x-none"/>
    </w:rPr>
  </w:style>
  <w:style w:type="character" w:customStyle="1" w:styleId="QuoteChar0">
    <w:name w:val="Quote Char"/>
    <w:basedOn w:val="DefaultParagraphFont"/>
    <w:link w:val="Quote"/>
    <w:uiPriority w:val="29"/>
    <w:rsid w:val="00470CAD"/>
    <w:rPr>
      <w:rFonts w:ascii="Times New Roman" w:eastAsia="Times New Roman" w:hAnsi="Times New Roman"/>
      <w:i/>
      <w:iCs/>
      <w:color w:val="000000"/>
      <w:sz w:val="24"/>
      <w:szCs w:val="24"/>
      <w:lang w:val="x-none" w:eastAsia="x-none"/>
    </w:rPr>
  </w:style>
  <w:style w:type="paragraph" w:styleId="IntenseQuote">
    <w:name w:val="Intense Quote"/>
    <w:basedOn w:val="Normal"/>
    <w:next w:val="Normal"/>
    <w:link w:val="IntenseQuoteChar"/>
    <w:uiPriority w:val="30"/>
    <w:qFormat/>
    <w:rsid w:val="00470CAD"/>
    <w:pPr>
      <w:pBdr>
        <w:bottom w:val="single" w:sz="4" w:space="4" w:color="4F81BD"/>
      </w:pBdr>
      <w:spacing w:before="200" w:after="280"/>
      <w:ind w:left="936" w:right="936"/>
    </w:pPr>
    <w:rPr>
      <w:rFonts w:ascii="Times New Roman" w:eastAsia="Times New Roman" w:hAnsi="Times New Roman"/>
      <w:b/>
      <w:bCs/>
      <w:i/>
      <w:iCs/>
      <w:color w:val="4F81BD"/>
      <w:lang w:val="x-none" w:eastAsia="x-none"/>
    </w:rPr>
  </w:style>
  <w:style w:type="character" w:customStyle="1" w:styleId="IntenseQuoteChar">
    <w:name w:val="Intense Quote Char"/>
    <w:basedOn w:val="DefaultParagraphFont"/>
    <w:link w:val="IntenseQuote"/>
    <w:uiPriority w:val="30"/>
    <w:rsid w:val="00470CAD"/>
    <w:rPr>
      <w:rFonts w:ascii="Times New Roman" w:eastAsia="Times New Roman" w:hAnsi="Times New Roman"/>
      <w:b/>
      <w:bCs/>
      <w:i/>
      <w:iCs/>
      <w:color w:val="4F81BD"/>
      <w:sz w:val="24"/>
      <w:szCs w:val="24"/>
      <w:lang w:val="x-none" w:eastAsia="x-none"/>
    </w:rPr>
  </w:style>
  <w:style w:type="character" w:styleId="SubtleEmphasis">
    <w:name w:val="Subtle Emphasis"/>
    <w:uiPriority w:val="19"/>
    <w:qFormat/>
    <w:rsid w:val="00470CAD"/>
    <w:rPr>
      <w:i/>
      <w:iCs/>
      <w:color w:val="808080"/>
    </w:rPr>
  </w:style>
  <w:style w:type="paragraph" w:styleId="TOCHeading">
    <w:name w:val="TOC Heading"/>
    <w:basedOn w:val="Heading1"/>
    <w:next w:val="Normal"/>
    <w:uiPriority w:val="39"/>
    <w:semiHidden/>
    <w:unhideWhenUsed/>
    <w:qFormat/>
    <w:rsid w:val="00470CAD"/>
    <w:pPr>
      <w:keepLines/>
      <w:spacing w:after="0" w:line="259" w:lineRule="auto"/>
      <w:jc w:val="left"/>
      <w:outlineLvl w:val="9"/>
    </w:pPr>
    <w:rPr>
      <w:rFonts w:ascii="Calibri Light" w:hAnsi="Calibri Light"/>
      <w:b w:val="0"/>
      <w:bCs w:val="0"/>
      <w:color w:val="2E74B5"/>
      <w:kern w:val="0"/>
      <w:sz w:val="32"/>
      <w:lang w:val="en-US" w:eastAsia="en-US"/>
      <w14:textFill>
        <w14:solidFill>
          <w14:srgbClr w14:val="2E74B5">
            <w14:lumMod w14:val="65000"/>
            <w14:lumOff w14:val="35000"/>
          </w14:srgbClr>
        </w14:solidFill>
      </w14:textFill>
    </w:rPr>
  </w:style>
  <w:style w:type="paragraph" w:styleId="Header">
    <w:name w:val="header"/>
    <w:basedOn w:val="Normal"/>
    <w:link w:val="HeaderChar"/>
    <w:uiPriority w:val="99"/>
    <w:unhideWhenUsed/>
    <w:rsid w:val="00CD117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117A"/>
    <w:rPr>
      <w:sz w:val="24"/>
      <w:szCs w:val="24"/>
    </w:rPr>
  </w:style>
  <w:style w:type="paragraph" w:styleId="Footer">
    <w:name w:val="footer"/>
    <w:basedOn w:val="Normal"/>
    <w:link w:val="FooterChar"/>
    <w:uiPriority w:val="99"/>
    <w:unhideWhenUsed/>
    <w:rsid w:val="00CD117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1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393</Words>
  <Characters>1816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dcterms:created xsi:type="dcterms:W3CDTF">2023-01-17T17:36:00Z</dcterms:created>
  <dcterms:modified xsi:type="dcterms:W3CDTF">2023-01-17T19:21:00Z</dcterms:modified>
</cp:coreProperties>
</file>